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3"/>
        <w:gridCol w:w="1242"/>
        <w:gridCol w:w="1780"/>
        <w:gridCol w:w="1050"/>
        <w:gridCol w:w="1564"/>
        <w:gridCol w:w="1387"/>
      </w:tblGrid>
      <w:tr w:rsidR="00505081" w:rsidRPr="00505081" w:rsidTr="00E85DA6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6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081" w:rsidRPr="00505081" w:rsidTr="00E85DA6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№</w:t>
            </w:r>
          </w:p>
        </w:tc>
      </w:tr>
      <w:tr w:rsidR="00505081" w:rsidRPr="00505081" w:rsidTr="00E85DA6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(предприятие, объект)</w:t>
            </w:r>
          </w:p>
        </w:tc>
      </w:tr>
      <w:tr w:rsidR="00505081" w:rsidRPr="00505081" w:rsidTr="00E85DA6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ячейка №</w:t>
            </w:r>
          </w:p>
        </w:tc>
      </w:tr>
      <w:tr w:rsidR="00505081" w:rsidRPr="00505081" w:rsidTr="00E85DA6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(присоединение)</w:t>
            </w:r>
          </w:p>
        </w:tc>
      </w:tr>
      <w:tr w:rsidR="00505081" w:rsidRPr="00505081" w:rsidTr="00E85DA6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601C61" w:rsidP="006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505081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505081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</w:t>
            </w:r>
            <w:r w:rsidR="0027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505081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</w:t>
            </w:r>
            <w:r w:rsidR="00505081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505081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505081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E85DA6" w:rsidRPr="00505081" w:rsidTr="00E85DA6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05081" w:rsidRPr="00505081" w:rsidRDefault="00505081" w:rsidP="009963CB">
      <w:pPr>
        <w:spacing w:after="0" w:line="240" w:lineRule="auto"/>
        <w:rPr>
          <w:rFonts w:ascii="Times New Roman" w:hAnsi="Times New Roman" w:cs="Times New Roman"/>
        </w:rPr>
      </w:pPr>
    </w:p>
    <w:p w:rsidR="00505081" w:rsidRPr="00276847" w:rsidRDefault="00505081" w:rsidP="0099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№1</w:t>
      </w:r>
    </w:p>
    <w:p w:rsidR="00505081" w:rsidRPr="00276847" w:rsidRDefault="00505081" w:rsidP="009963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0508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испытания трансформаторов тока</w:t>
      </w:r>
    </w:p>
    <w:p w:rsidR="00505081" w:rsidRPr="00505081" w:rsidRDefault="00505081" w:rsidP="009963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8"/>
        <w:gridCol w:w="1171"/>
        <w:gridCol w:w="1250"/>
        <w:gridCol w:w="1792"/>
        <w:gridCol w:w="1056"/>
        <w:gridCol w:w="1575"/>
        <w:gridCol w:w="1398"/>
      </w:tblGrid>
      <w:tr w:rsidR="00505081" w:rsidRPr="00505081" w:rsidTr="00E85DA6">
        <w:trPr>
          <w:trHeight w:val="36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Паспортные данные трансформаторов тока</w:t>
            </w:r>
          </w:p>
        </w:tc>
      </w:tr>
      <w:tr w:rsidR="00505081" w:rsidRPr="00505081" w:rsidTr="00E85DA6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Заводской номер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Коэффициент трансформации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 обмоток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Номинальная нагрузка, ВА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Предельная кратность</w:t>
            </w:r>
          </w:p>
        </w:tc>
      </w:tr>
      <w:tr w:rsidR="00505081" w:rsidRPr="00505081" w:rsidTr="00E85DA6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081" w:rsidRPr="00505081" w:rsidTr="00E85DA6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05081" w:rsidRPr="00505081" w:rsidTr="00E85DA6">
        <w:trPr>
          <w:trHeight w:val="283"/>
        </w:trPr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ЗЗ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05081" w:rsidRPr="00505081" w:rsidRDefault="00505081" w:rsidP="00996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05081" w:rsidRPr="00505081" w:rsidRDefault="00505081" w:rsidP="009963C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946" w:type="pct"/>
        <w:tblLook w:val="04A0" w:firstRow="1" w:lastRow="0" w:firstColumn="1" w:lastColumn="0" w:noHBand="0" w:noVBand="1"/>
      </w:tblPr>
      <w:tblGrid>
        <w:gridCol w:w="1809"/>
        <w:gridCol w:w="1914"/>
        <w:gridCol w:w="1914"/>
        <w:gridCol w:w="1914"/>
        <w:gridCol w:w="1916"/>
      </w:tblGrid>
      <w:tr w:rsidR="00505081" w:rsidRPr="00505081" w:rsidTr="00E85DA6"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5081" w:rsidRPr="009963CB" w:rsidRDefault="00505081" w:rsidP="009963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3CB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Коэффициенты трансформации</w:t>
            </w:r>
          </w:p>
        </w:tc>
      </w:tr>
      <w:tr w:rsidR="00505081" w:rsidRPr="00505081" w:rsidTr="00E85DA6">
        <w:trPr>
          <w:trHeight w:val="283"/>
        </w:trPr>
        <w:tc>
          <w:tcPr>
            <w:tcW w:w="955" w:type="pct"/>
            <w:vMerge w:val="restart"/>
            <w:tcBorders>
              <w:top w:val="single" w:sz="4" w:space="0" w:color="auto"/>
            </w:tcBorders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</w:tcBorders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1011" w:type="pct"/>
            <w:vMerge w:val="restart"/>
            <w:tcBorders>
              <w:top w:val="single" w:sz="4" w:space="0" w:color="auto"/>
            </w:tcBorders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обмоток</w:t>
            </w: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012" w:type="pct"/>
            <w:vMerge w:val="restart"/>
            <w:tcBorders>
              <w:top w:val="single" w:sz="4" w:space="0" w:color="auto"/>
            </w:tcBorders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ТТ</w:t>
            </w:r>
          </w:p>
        </w:tc>
      </w:tr>
      <w:tr w:rsidR="00505081" w:rsidRPr="00505081" w:rsidTr="00E85DA6">
        <w:trPr>
          <w:trHeight w:val="283"/>
        </w:trPr>
        <w:tc>
          <w:tcPr>
            <w:tcW w:w="955" w:type="pct"/>
            <w:vMerge/>
            <w:vAlign w:val="center"/>
          </w:tcPr>
          <w:p w:rsid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Merge/>
            <w:vAlign w:val="center"/>
          </w:tcPr>
          <w:p w:rsid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Merge/>
            <w:vAlign w:val="center"/>
          </w:tcPr>
          <w:p w:rsid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tcBorders>
              <w:top w:val="single" w:sz="4" w:space="0" w:color="auto"/>
            </w:tcBorders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втор.</w:t>
            </w:r>
          </w:p>
        </w:tc>
        <w:tc>
          <w:tcPr>
            <w:tcW w:w="1012" w:type="pct"/>
            <w:vMerge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81" w:rsidRPr="00505081" w:rsidTr="00E85DA6">
        <w:trPr>
          <w:trHeight w:val="283"/>
        </w:trPr>
        <w:tc>
          <w:tcPr>
            <w:tcW w:w="955" w:type="pct"/>
            <w:vMerge w:val="restar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1" w:type="pct"/>
            <w:vAlign w:val="center"/>
          </w:tcPr>
          <w:p w:rsidR="00505081" w:rsidRPr="00505081" w:rsidRDefault="009963CB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А411</w:t>
            </w:r>
          </w:p>
        </w:tc>
        <w:tc>
          <w:tcPr>
            <w:tcW w:w="1011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81" w:rsidRPr="00505081" w:rsidTr="00E85DA6">
        <w:trPr>
          <w:trHeight w:val="283"/>
        </w:trPr>
        <w:tc>
          <w:tcPr>
            <w:tcW w:w="955" w:type="pct"/>
            <w:vMerge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="00505081" w:rsidRPr="00505081" w:rsidRDefault="009963CB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А421</w:t>
            </w:r>
          </w:p>
        </w:tc>
        <w:tc>
          <w:tcPr>
            <w:tcW w:w="1011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81" w:rsidRPr="00505081" w:rsidTr="00E85DA6">
        <w:trPr>
          <w:trHeight w:val="283"/>
        </w:trPr>
        <w:tc>
          <w:tcPr>
            <w:tcW w:w="955" w:type="pct"/>
            <w:vMerge w:val="restar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011" w:type="pct"/>
            <w:vAlign w:val="center"/>
          </w:tcPr>
          <w:p w:rsidR="00505081" w:rsidRPr="00505081" w:rsidRDefault="009963CB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С411</w:t>
            </w:r>
          </w:p>
        </w:tc>
        <w:tc>
          <w:tcPr>
            <w:tcW w:w="1011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081" w:rsidRPr="00505081" w:rsidTr="00E85DA6">
        <w:trPr>
          <w:trHeight w:val="283"/>
        </w:trPr>
        <w:tc>
          <w:tcPr>
            <w:tcW w:w="955" w:type="pct"/>
            <w:vMerge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="00505081" w:rsidRPr="00505081" w:rsidRDefault="009963CB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С421</w:t>
            </w:r>
          </w:p>
        </w:tc>
        <w:tc>
          <w:tcPr>
            <w:tcW w:w="1011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vAlign w:val="center"/>
          </w:tcPr>
          <w:p w:rsidR="00505081" w:rsidRPr="00505081" w:rsidRDefault="00505081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81" w:rsidRDefault="00505081" w:rsidP="009963CB">
      <w:pPr>
        <w:spacing w:after="0" w:line="240" w:lineRule="auto"/>
        <w:rPr>
          <w:rFonts w:ascii="Times New Roman" w:hAnsi="Times New Roman" w:cs="Times New Roman"/>
        </w:rPr>
      </w:pPr>
    </w:p>
    <w:p w:rsidR="00505081" w:rsidRPr="009963CB" w:rsidRDefault="00505081" w:rsidP="0099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3CB">
        <w:rPr>
          <w:rFonts w:ascii="Times New Roman" w:hAnsi="Times New Roman" w:cs="Times New Roman"/>
          <w:b/>
          <w:sz w:val="28"/>
          <w:szCs w:val="28"/>
        </w:rPr>
        <w:t>Сопротивление изоляции обмоток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6"/>
        <w:gridCol w:w="1590"/>
        <w:gridCol w:w="1592"/>
        <w:gridCol w:w="1592"/>
        <w:gridCol w:w="1590"/>
      </w:tblGrid>
      <w:tr w:rsidR="00BB395F" w:rsidRPr="00BB395F" w:rsidTr="00845894">
        <w:trPr>
          <w:trHeight w:val="283"/>
        </w:trPr>
        <w:tc>
          <w:tcPr>
            <w:tcW w:w="1618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95F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</w:p>
        </w:tc>
        <w:tc>
          <w:tcPr>
            <w:tcW w:w="1691" w:type="pct"/>
            <w:gridSpan w:val="2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691" w:type="pct"/>
            <w:gridSpan w:val="2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BB395F" w:rsidRPr="00BB395F" w:rsidTr="00845894">
        <w:trPr>
          <w:trHeight w:val="283"/>
        </w:trPr>
        <w:tc>
          <w:tcPr>
            <w:tcW w:w="1618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Обозначение на схеме</w:t>
            </w:r>
          </w:p>
        </w:tc>
        <w:tc>
          <w:tcPr>
            <w:tcW w:w="845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46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846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845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</w:tr>
      <w:tr w:rsidR="00BB395F" w:rsidRPr="00BB395F" w:rsidTr="00845894">
        <w:trPr>
          <w:trHeight w:val="283"/>
        </w:trPr>
        <w:tc>
          <w:tcPr>
            <w:tcW w:w="1618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 не менее, МОм</w:t>
            </w:r>
          </w:p>
        </w:tc>
        <w:tc>
          <w:tcPr>
            <w:tcW w:w="845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BB395F" w:rsidRPr="00BB395F" w:rsidRDefault="00BB395F" w:rsidP="00996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81" w:rsidRDefault="00505081" w:rsidP="0099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081" w:rsidRPr="009963CB" w:rsidRDefault="009963CB" w:rsidP="00996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63CB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Измерения произведены </w:t>
      </w:r>
      <w:proofErr w:type="spellStart"/>
      <w:r w:rsidRPr="009963CB">
        <w:rPr>
          <w:rFonts w:ascii="Times New Roman" w:hAnsi="Times New Roman" w:cs="Times New Roman"/>
          <w:i/>
          <w:sz w:val="28"/>
          <w:szCs w:val="28"/>
          <w:u w:val="single"/>
        </w:rPr>
        <w:t>мегаоометром</w:t>
      </w:r>
      <w:proofErr w:type="spellEnd"/>
      <w:r w:rsidRPr="009963CB">
        <w:rPr>
          <w:rFonts w:ascii="Times New Roman" w:hAnsi="Times New Roman" w:cs="Times New Roman"/>
          <w:i/>
          <w:sz w:val="28"/>
          <w:szCs w:val="28"/>
          <w:u w:val="single"/>
        </w:rPr>
        <w:t xml:space="preserve"> на напряжение 2500 В.</w:t>
      </w:r>
    </w:p>
    <w:p w:rsidR="009963CB" w:rsidRDefault="009963CB" w:rsidP="0099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3CB" w:rsidRPr="009963CB" w:rsidRDefault="009963CB" w:rsidP="0099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63C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63CB" w:rsidRDefault="009963CB" w:rsidP="009963C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963CB">
        <w:rPr>
          <w:rFonts w:ascii="Times New Roman" w:hAnsi="Times New Roman" w:cs="Times New Roman"/>
          <w:i/>
          <w:sz w:val="28"/>
          <w:szCs w:val="28"/>
          <w:u w:val="single"/>
        </w:rPr>
        <w:t>Трансформаторы тока исправны и могут быть введены в эксплуатацию.</w:t>
      </w:r>
    </w:p>
    <w:p w:rsidR="009963CB" w:rsidRPr="009963CB" w:rsidRDefault="009963CB" w:rsidP="009963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63CB" w:rsidRDefault="009963CB" w:rsidP="0099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приборов и аппаратуры, применяемых при проверке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3088"/>
        <w:gridCol w:w="1865"/>
        <w:gridCol w:w="1865"/>
        <w:gridCol w:w="1861"/>
      </w:tblGrid>
      <w:tr w:rsidR="004748DD" w:rsidRPr="00E85DA6" w:rsidTr="00845894">
        <w:trPr>
          <w:trHeight w:val="283"/>
        </w:trPr>
        <w:tc>
          <w:tcPr>
            <w:tcW w:w="388" w:type="pct"/>
            <w:vMerge w:val="restart"/>
            <w:vAlign w:val="center"/>
          </w:tcPr>
          <w:p w:rsidR="00E85DA6" w:rsidRPr="004748DD" w:rsidRDefault="00E85DA6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1" w:type="pct"/>
            <w:vMerge w:val="restart"/>
            <w:vAlign w:val="center"/>
          </w:tcPr>
          <w:p w:rsidR="00E85DA6" w:rsidRPr="004748DD" w:rsidRDefault="00E85DA6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1" w:type="pct"/>
            <w:vMerge w:val="restart"/>
            <w:vAlign w:val="center"/>
          </w:tcPr>
          <w:p w:rsidR="00E85DA6" w:rsidRPr="004748DD" w:rsidRDefault="00E85DA6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980" w:type="pct"/>
            <w:gridSpan w:val="2"/>
            <w:vAlign w:val="center"/>
          </w:tcPr>
          <w:p w:rsidR="00E85DA6" w:rsidRPr="004748DD" w:rsidRDefault="00E85DA6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Дата поверки</w:t>
            </w:r>
          </w:p>
        </w:tc>
      </w:tr>
      <w:tr w:rsidR="004748DD" w:rsidRPr="00E85DA6" w:rsidTr="00845894">
        <w:trPr>
          <w:trHeight w:val="283"/>
        </w:trPr>
        <w:tc>
          <w:tcPr>
            <w:tcW w:w="388" w:type="pct"/>
            <w:vMerge/>
            <w:vAlign w:val="center"/>
          </w:tcPr>
          <w:p w:rsidR="00E85DA6" w:rsidRPr="004748DD" w:rsidRDefault="00E85DA6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vMerge/>
            <w:vAlign w:val="center"/>
          </w:tcPr>
          <w:p w:rsidR="00E85DA6" w:rsidRPr="004748DD" w:rsidRDefault="00E85DA6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E85DA6" w:rsidRPr="004748DD" w:rsidRDefault="00E85DA6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E85DA6" w:rsidRPr="004748DD" w:rsidRDefault="00E85DA6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</w:tc>
        <w:tc>
          <w:tcPr>
            <w:tcW w:w="989" w:type="pct"/>
            <w:vAlign w:val="center"/>
          </w:tcPr>
          <w:p w:rsidR="00E85DA6" w:rsidRPr="004748DD" w:rsidRDefault="00E85DA6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</w:tr>
      <w:tr w:rsidR="00E85DA6" w:rsidRPr="00E85DA6" w:rsidTr="00845894">
        <w:trPr>
          <w:trHeight w:val="283"/>
        </w:trPr>
        <w:tc>
          <w:tcPr>
            <w:tcW w:w="388" w:type="pct"/>
            <w:vAlign w:val="center"/>
          </w:tcPr>
          <w:p w:rsidR="0058598A" w:rsidRPr="004748DD" w:rsidRDefault="004748DD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A6" w:rsidRPr="00E85DA6" w:rsidTr="00845894">
        <w:trPr>
          <w:trHeight w:val="283"/>
        </w:trPr>
        <w:tc>
          <w:tcPr>
            <w:tcW w:w="388" w:type="pct"/>
            <w:vAlign w:val="center"/>
          </w:tcPr>
          <w:p w:rsidR="0058598A" w:rsidRPr="004748DD" w:rsidRDefault="004748DD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5DA6" w:rsidRPr="00E85DA6" w:rsidTr="00845894">
        <w:trPr>
          <w:trHeight w:val="283"/>
        </w:trPr>
        <w:tc>
          <w:tcPr>
            <w:tcW w:w="388" w:type="pct"/>
            <w:vAlign w:val="center"/>
          </w:tcPr>
          <w:p w:rsidR="0058598A" w:rsidRPr="004748DD" w:rsidRDefault="004748DD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58598A" w:rsidRPr="004748DD" w:rsidRDefault="0058598A" w:rsidP="00E85D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598A" w:rsidRDefault="0058598A" w:rsidP="009963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7"/>
        <w:gridCol w:w="3135"/>
      </w:tblGrid>
      <w:tr w:rsidR="004748DD" w:rsidRPr="004748DD" w:rsidTr="00845894">
        <w:trPr>
          <w:trHeight w:val="283"/>
        </w:trPr>
        <w:tc>
          <w:tcPr>
            <w:tcW w:w="1667" w:type="pct"/>
          </w:tcPr>
          <w:p w:rsidR="004748DD" w:rsidRPr="004748DD" w:rsidRDefault="004748DD" w:rsidP="0099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Проверку произвел: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4748DD" w:rsidRPr="004748DD" w:rsidRDefault="004748DD" w:rsidP="0099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4748DD" w:rsidRPr="004748DD" w:rsidRDefault="004748DD" w:rsidP="0099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DD" w:rsidRPr="004748DD" w:rsidTr="00845894">
        <w:trPr>
          <w:trHeight w:val="283"/>
        </w:trPr>
        <w:tc>
          <w:tcPr>
            <w:tcW w:w="1667" w:type="pct"/>
          </w:tcPr>
          <w:p w:rsidR="004748DD" w:rsidRPr="004748DD" w:rsidRDefault="004748DD" w:rsidP="0099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748DD" w:rsidRPr="004748DD" w:rsidRDefault="004748DD" w:rsidP="004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748DD" w:rsidRPr="004748DD" w:rsidRDefault="004748DD" w:rsidP="004748D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4748DD" w:rsidRPr="004748DD" w:rsidTr="00845894">
        <w:trPr>
          <w:trHeight w:val="283"/>
        </w:trPr>
        <w:tc>
          <w:tcPr>
            <w:tcW w:w="1667" w:type="pct"/>
          </w:tcPr>
          <w:p w:rsidR="004748DD" w:rsidRPr="004748DD" w:rsidRDefault="004748DD" w:rsidP="009963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4748DD" w:rsidRPr="004748DD" w:rsidRDefault="004748DD" w:rsidP="0099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4748DD" w:rsidRPr="004748DD" w:rsidRDefault="004748DD" w:rsidP="009963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8DD" w:rsidRPr="004748DD" w:rsidTr="00845894">
        <w:trPr>
          <w:trHeight w:val="283"/>
        </w:trPr>
        <w:tc>
          <w:tcPr>
            <w:tcW w:w="1667" w:type="pct"/>
          </w:tcPr>
          <w:p w:rsidR="004748DD" w:rsidRPr="004748DD" w:rsidRDefault="004748DD" w:rsidP="009963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748DD" w:rsidRPr="004748DD" w:rsidRDefault="004748DD" w:rsidP="00474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8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4748DD" w:rsidRPr="004748DD" w:rsidRDefault="004748DD" w:rsidP="004748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193"/>
        <w:gridCol w:w="1242"/>
        <w:gridCol w:w="1780"/>
        <w:gridCol w:w="1050"/>
        <w:gridCol w:w="1564"/>
        <w:gridCol w:w="1387"/>
      </w:tblGrid>
      <w:tr w:rsidR="00276847" w:rsidRPr="00505081" w:rsidTr="00376499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6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847" w:rsidRPr="00505081" w:rsidTr="00376499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 №</w:t>
            </w:r>
          </w:p>
        </w:tc>
      </w:tr>
      <w:tr w:rsidR="00276847" w:rsidRPr="00505081" w:rsidTr="00376499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(предприятие, объект)</w:t>
            </w:r>
          </w:p>
        </w:tc>
      </w:tr>
      <w:tr w:rsidR="00276847" w:rsidRPr="00505081" w:rsidTr="00376499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ячейка №</w:t>
            </w:r>
          </w:p>
        </w:tc>
      </w:tr>
      <w:tr w:rsidR="00276847" w:rsidRPr="00505081" w:rsidTr="00376499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0508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(присоединение)</w:t>
            </w:r>
          </w:p>
        </w:tc>
      </w:tr>
      <w:tr w:rsidR="00276847" w:rsidRPr="00505081" w:rsidTr="00376499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601C61" w:rsidP="00601C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276847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276847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</w:t>
            </w:r>
            <w:r w:rsidR="0027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276847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              </w:t>
            </w:r>
            <w:r w:rsidR="00276847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r w:rsidR="00276847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 </w:t>
            </w:r>
            <w:r w:rsidR="00276847" w:rsidRPr="00505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276847" w:rsidRPr="00505081" w:rsidTr="00376499">
        <w:trPr>
          <w:trHeight w:val="283"/>
        </w:trPr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6847" w:rsidRPr="00505081" w:rsidRDefault="00276847" w:rsidP="003764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6847" w:rsidRPr="00505081" w:rsidRDefault="00276847" w:rsidP="00276847">
      <w:pPr>
        <w:spacing w:after="0" w:line="240" w:lineRule="auto"/>
        <w:rPr>
          <w:rFonts w:ascii="Times New Roman" w:hAnsi="Times New Roman" w:cs="Times New Roman"/>
        </w:rPr>
      </w:pPr>
    </w:p>
    <w:p w:rsidR="00276847" w:rsidRPr="00505081" w:rsidRDefault="00276847" w:rsidP="0027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050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</w:p>
    <w:p w:rsidR="00276847" w:rsidRPr="00276847" w:rsidRDefault="00276847" w:rsidP="002768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768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наладки и испытаний устройств релейной защиты на основе блоков микропроцессорных релейных защит типа БЭМП-РУ-ВВ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8"/>
        <w:gridCol w:w="4692"/>
      </w:tblGrid>
      <w:tr w:rsidR="00276847" w:rsidRPr="00276847" w:rsidTr="00845894">
        <w:trPr>
          <w:trHeight w:val="283"/>
        </w:trPr>
        <w:tc>
          <w:tcPr>
            <w:tcW w:w="2507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0" w:colLast="2"/>
            <w:r w:rsidRPr="00276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2493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847" w:rsidRPr="00276847" w:rsidTr="00845894">
        <w:trPr>
          <w:trHeight w:val="283"/>
        </w:trPr>
        <w:tc>
          <w:tcPr>
            <w:tcW w:w="2507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2493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847" w:rsidRPr="00276847" w:rsidTr="00845894">
        <w:trPr>
          <w:trHeight w:val="283"/>
        </w:trPr>
        <w:tc>
          <w:tcPr>
            <w:tcW w:w="2507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защищаемого присоединения</w:t>
            </w:r>
          </w:p>
        </w:tc>
        <w:tc>
          <w:tcPr>
            <w:tcW w:w="2493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847" w:rsidRPr="00276847" w:rsidTr="00845894">
        <w:trPr>
          <w:trHeight w:val="283"/>
        </w:trPr>
        <w:tc>
          <w:tcPr>
            <w:tcW w:w="2507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выпуска</w:t>
            </w:r>
          </w:p>
        </w:tc>
        <w:tc>
          <w:tcPr>
            <w:tcW w:w="2493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76847" w:rsidRPr="00276847" w:rsidTr="00845894">
        <w:trPr>
          <w:trHeight w:val="283"/>
        </w:trPr>
        <w:tc>
          <w:tcPr>
            <w:tcW w:w="2507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проверки</w:t>
            </w:r>
          </w:p>
        </w:tc>
        <w:tc>
          <w:tcPr>
            <w:tcW w:w="2493" w:type="pct"/>
            <w:vAlign w:val="center"/>
          </w:tcPr>
          <w:p w:rsidR="00276847" w:rsidRPr="00276847" w:rsidRDefault="00276847" w:rsidP="002768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</w:tbl>
    <w:p w:rsidR="00276847" w:rsidRPr="00505081" w:rsidRDefault="00276847" w:rsidP="0027684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48DD" w:rsidRDefault="00601C61" w:rsidP="00601C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БЭМП-РУ-ВВ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</w:tblGrid>
      <w:tr w:rsidR="00845894" w:rsidRPr="00845894" w:rsidTr="00845894">
        <w:trPr>
          <w:trHeight w:val="283"/>
        </w:trPr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894"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льное напряжение оперативного питания,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Номинальный ток, А</w:t>
            </w:r>
          </w:p>
        </w:tc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терминала</w:t>
            </w:r>
          </w:p>
        </w:tc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</w:tr>
      <w:tr w:rsidR="00845894" w:rsidRPr="00845894" w:rsidTr="00845894">
        <w:trPr>
          <w:trHeight w:val="283"/>
        </w:trPr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894" w:rsidRDefault="00845894" w:rsidP="00845894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C61" w:rsidRDefault="00601C61" w:rsidP="00601C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присоединении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5"/>
        <w:gridCol w:w="4705"/>
      </w:tblGrid>
      <w:tr w:rsidR="00845894" w:rsidRPr="00845894" w:rsidTr="00845894">
        <w:trPr>
          <w:trHeight w:val="283"/>
        </w:trPr>
        <w:tc>
          <w:tcPr>
            <w:tcW w:w="2500" w:type="pct"/>
            <w:vAlign w:val="center"/>
          </w:tcPr>
          <w:p w:rsidR="00845894" w:rsidRDefault="00845894" w:rsidP="00845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Выключатель тип,</w:t>
            </w:r>
          </w:p>
          <w:p w:rsidR="00845894" w:rsidRPr="00845894" w:rsidRDefault="00845894" w:rsidP="00845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2500" w:type="pct"/>
            <w:vAlign w:val="center"/>
          </w:tcPr>
          <w:p w:rsidR="00845894" w:rsidRPr="00845894" w:rsidRDefault="00845894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94" w:rsidRPr="00845894" w:rsidTr="00845894">
        <w:trPr>
          <w:trHeight w:val="283"/>
        </w:trPr>
        <w:tc>
          <w:tcPr>
            <w:tcW w:w="2500" w:type="pct"/>
            <w:vAlign w:val="center"/>
          </w:tcPr>
          <w:p w:rsidR="00845894" w:rsidRPr="00845894" w:rsidRDefault="00845894" w:rsidP="00845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Трансформаторы тока</w:t>
            </w:r>
          </w:p>
        </w:tc>
        <w:tc>
          <w:tcPr>
            <w:tcW w:w="2500" w:type="pct"/>
            <w:vAlign w:val="center"/>
          </w:tcPr>
          <w:p w:rsidR="00845894" w:rsidRPr="00845894" w:rsidRDefault="00845894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894" w:rsidRDefault="00845894" w:rsidP="008458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498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4"/>
        <w:gridCol w:w="6520"/>
      </w:tblGrid>
      <w:tr w:rsidR="00845894" w:rsidTr="00845894">
        <w:trPr>
          <w:trHeight w:val="283"/>
        </w:trPr>
        <w:tc>
          <w:tcPr>
            <w:tcW w:w="1526" w:type="pct"/>
          </w:tcPr>
          <w:p w:rsidR="00845894" w:rsidRDefault="00845894" w:rsidP="00845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3474" w:type="pct"/>
            <w:tcBorders>
              <w:bottom w:val="single" w:sz="4" w:space="0" w:color="auto"/>
            </w:tcBorders>
          </w:tcPr>
          <w:p w:rsidR="00845894" w:rsidRDefault="00845894" w:rsidP="00845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94" w:rsidTr="00845894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:rsidR="00845894" w:rsidRDefault="00845894" w:rsidP="00845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894" w:rsidTr="00845894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45894" w:rsidRDefault="00845894" w:rsidP="0084589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894" w:rsidRPr="00845894" w:rsidRDefault="00845894" w:rsidP="00845894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61" w:rsidRDefault="00601C61" w:rsidP="00601C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сопротивления изоляции</w:t>
      </w:r>
    </w:p>
    <w:p w:rsidR="00B9440C" w:rsidRDefault="00B9440C" w:rsidP="00D11671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Сопротивление изоляции между независимыми электрическими цепями и между этими цепями и корпусом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</w:tblGrid>
      <w:tr w:rsidR="00B9440C" w:rsidRPr="00845894" w:rsidTr="00376499">
        <w:trPr>
          <w:trHeight w:val="283"/>
        </w:trPr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Токовые цепи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напряжения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оперативного тока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сигнализации</w:t>
            </w:r>
          </w:p>
        </w:tc>
      </w:tr>
      <w:tr w:rsidR="00B9440C" w:rsidRPr="00845894" w:rsidTr="00376499">
        <w:trPr>
          <w:trHeight w:val="283"/>
        </w:trPr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Токовые цепи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0C" w:rsidRPr="00845894" w:rsidTr="00376499">
        <w:trPr>
          <w:trHeight w:val="283"/>
        </w:trPr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напряжения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0C" w:rsidRPr="00845894" w:rsidTr="00376499">
        <w:trPr>
          <w:trHeight w:val="283"/>
        </w:trPr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оперативного тока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40C" w:rsidRPr="00845894" w:rsidTr="00376499">
        <w:trPr>
          <w:trHeight w:val="283"/>
        </w:trPr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Цепи сигнализации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9440C" w:rsidRPr="00845894" w:rsidTr="00376499">
        <w:trPr>
          <w:trHeight w:val="283"/>
        </w:trPr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Заземленный корпус</w:t>
            </w: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B9440C" w:rsidRPr="00845894" w:rsidRDefault="00B9440C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40C" w:rsidRPr="00B9440C" w:rsidRDefault="00B9440C" w:rsidP="00B9440C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61" w:rsidRDefault="00601C61" w:rsidP="00601C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Конфигурация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уставок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защит и автоматики</w:t>
      </w:r>
    </w:p>
    <w:p w:rsidR="00F340D7" w:rsidRDefault="00F340D7" w:rsidP="00F340D7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0D7" w:rsidRDefault="00F340D7" w:rsidP="00F340D7">
      <w:pPr>
        <w:pStyle w:val="a4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токовая защита</w:t>
      </w:r>
    </w:p>
    <w:p w:rsidR="00F340D7" w:rsidRDefault="00F340D7" w:rsidP="00F340D7">
      <w:pPr>
        <w:pStyle w:val="a4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:rsidR="00F340D7" w:rsidRDefault="00F340D7" w:rsidP="00F340D7">
      <w:pPr>
        <w:pStyle w:val="a4"/>
        <w:numPr>
          <w:ilvl w:val="2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ступеней с независимой времятоковой характеристикой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</w:tblGrid>
      <w:tr w:rsidR="00F340D7" w:rsidRPr="00845894" w:rsidTr="00376499">
        <w:trPr>
          <w:trHeight w:val="283"/>
        </w:trPr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характеристики</w:t>
            </w: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току, А</w:t>
            </w: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Уставка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времени, с</w:t>
            </w:r>
            <w:r w:rsidR="00782AF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Введена/ выведена</w:t>
            </w:r>
          </w:p>
        </w:tc>
      </w:tr>
      <w:tr w:rsidR="00F340D7" w:rsidRPr="00845894" w:rsidTr="00376499">
        <w:trPr>
          <w:trHeight w:val="283"/>
        </w:trPr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МТЗ-1</w:t>
            </w: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D7" w:rsidRPr="00845894" w:rsidTr="00376499">
        <w:trPr>
          <w:trHeight w:val="283"/>
        </w:trPr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МТЗ-2</w:t>
            </w: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D7" w:rsidRPr="00845894" w:rsidTr="00376499">
        <w:trPr>
          <w:trHeight w:val="283"/>
        </w:trPr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МТЗ-3</w:t>
            </w: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D7" w:rsidRPr="00845894" w:rsidTr="00376499">
        <w:trPr>
          <w:trHeight w:val="283"/>
        </w:trPr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МТЗ-4</w:t>
            </w: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0D7" w:rsidRDefault="00F340D7" w:rsidP="00F340D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40D7" w:rsidRDefault="00F340D7" w:rsidP="00F340D7">
      <w:pPr>
        <w:pStyle w:val="a4"/>
        <w:numPr>
          <w:ilvl w:val="2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работы МТЗ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2"/>
        <w:gridCol w:w="2352"/>
        <w:gridCol w:w="2353"/>
        <w:gridCol w:w="2353"/>
      </w:tblGrid>
      <w:tr w:rsidR="00F340D7" w:rsidRPr="00845894" w:rsidTr="00ED4511">
        <w:trPr>
          <w:trHeight w:val="283"/>
        </w:trPr>
        <w:tc>
          <w:tcPr>
            <w:tcW w:w="125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250" w:type="pct"/>
            <w:vAlign w:val="center"/>
          </w:tcPr>
          <w:p w:rsidR="00F340D7" w:rsidRPr="00F340D7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40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ср</w:t>
            </w:r>
            <w:r w:rsidRPr="00F340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.втор.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250" w:type="pct"/>
            <w:vAlign w:val="center"/>
          </w:tcPr>
          <w:p w:rsidR="00F340D7" w:rsidRPr="00845894" w:rsidRDefault="00F340D7" w:rsidP="00F340D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340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возвр</w:t>
            </w:r>
            <w:r w:rsidRPr="00F340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.втор.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</w:p>
        </w:tc>
        <w:tc>
          <w:tcPr>
            <w:tcW w:w="125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340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в</w:t>
            </w:r>
            <w:proofErr w:type="spellEnd"/>
          </w:p>
        </w:tc>
      </w:tr>
      <w:tr w:rsidR="00F340D7" w:rsidRPr="00845894" w:rsidTr="00ED4511">
        <w:trPr>
          <w:trHeight w:val="283"/>
        </w:trPr>
        <w:tc>
          <w:tcPr>
            <w:tcW w:w="1250" w:type="pct"/>
            <w:vAlign w:val="center"/>
          </w:tcPr>
          <w:p w:rsidR="00F340D7" w:rsidRPr="00845894" w:rsidRDefault="00ED4511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МТЗ-1 (фаза А)</w:t>
            </w:r>
          </w:p>
        </w:tc>
        <w:tc>
          <w:tcPr>
            <w:tcW w:w="125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0D7" w:rsidRPr="00845894" w:rsidTr="00ED4511">
        <w:trPr>
          <w:trHeight w:val="283"/>
        </w:trPr>
        <w:tc>
          <w:tcPr>
            <w:tcW w:w="1250" w:type="pct"/>
            <w:vAlign w:val="center"/>
          </w:tcPr>
          <w:p w:rsidR="00F340D7" w:rsidRPr="00845894" w:rsidRDefault="00ED4511" w:rsidP="00ED45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МТЗ-1 (фаза С)</w:t>
            </w:r>
          </w:p>
        </w:tc>
        <w:tc>
          <w:tcPr>
            <w:tcW w:w="125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F340D7" w:rsidRPr="00845894" w:rsidRDefault="00F340D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11" w:rsidRPr="00845894" w:rsidTr="00ED4511">
        <w:trPr>
          <w:trHeight w:val="283"/>
        </w:trPr>
        <w:tc>
          <w:tcPr>
            <w:tcW w:w="1250" w:type="pct"/>
            <w:vAlign w:val="center"/>
          </w:tcPr>
          <w:p w:rsidR="00ED4511" w:rsidRPr="00845894" w:rsidRDefault="00ED4511" w:rsidP="00ED45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МТЗ-2 (фаза А)</w:t>
            </w:r>
          </w:p>
        </w:tc>
        <w:tc>
          <w:tcPr>
            <w:tcW w:w="1250" w:type="pct"/>
            <w:vAlign w:val="center"/>
          </w:tcPr>
          <w:p w:rsidR="00ED4511" w:rsidRPr="00845894" w:rsidRDefault="00ED4511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ED4511" w:rsidRPr="00845894" w:rsidRDefault="00ED4511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ED4511" w:rsidRPr="00845894" w:rsidRDefault="00ED4511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511" w:rsidRPr="00845894" w:rsidTr="00ED4511">
        <w:trPr>
          <w:trHeight w:val="283"/>
        </w:trPr>
        <w:tc>
          <w:tcPr>
            <w:tcW w:w="1250" w:type="pct"/>
            <w:vAlign w:val="center"/>
          </w:tcPr>
          <w:p w:rsidR="00ED4511" w:rsidRPr="00845894" w:rsidRDefault="00ED4511" w:rsidP="00ED451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МТЗ-2 (фаза С)</w:t>
            </w:r>
          </w:p>
        </w:tc>
        <w:tc>
          <w:tcPr>
            <w:tcW w:w="1250" w:type="pct"/>
            <w:vAlign w:val="center"/>
          </w:tcPr>
          <w:p w:rsidR="00ED4511" w:rsidRPr="00845894" w:rsidRDefault="00ED4511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ED4511" w:rsidRPr="00845894" w:rsidRDefault="00ED4511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:rsidR="00ED4511" w:rsidRPr="00845894" w:rsidRDefault="00ED4511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0D7" w:rsidRPr="00F340D7" w:rsidRDefault="00F340D7" w:rsidP="00F340D7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F340D7" w:rsidRDefault="00F340D7" w:rsidP="00F340D7">
      <w:pPr>
        <w:pStyle w:val="a4"/>
        <w:numPr>
          <w:ilvl w:val="2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времени срабатывания МТЗ на выходные реле при 1,1</w:t>
      </w:r>
      <w:proofErr w:type="gramStart"/>
      <w:r w:rsidR="00782AF7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="00782AF7">
        <w:rPr>
          <w:rFonts w:ascii="Times New Roman" w:hAnsi="Times New Roman" w:cs="Times New Roman"/>
          <w:sz w:val="24"/>
          <w:szCs w:val="24"/>
          <w:vertAlign w:val="subscript"/>
        </w:rPr>
        <w:t>ср.</w:t>
      </w:r>
    </w:p>
    <w:tbl>
      <w:tblPr>
        <w:tblStyle w:val="a3"/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5"/>
        <w:gridCol w:w="4705"/>
      </w:tblGrid>
      <w:tr w:rsidR="00782AF7" w:rsidRPr="00F340D7" w:rsidTr="00376499">
        <w:trPr>
          <w:trHeight w:val="283"/>
        </w:trPr>
        <w:tc>
          <w:tcPr>
            <w:tcW w:w="1250" w:type="pct"/>
            <w:vAlign w:val="center"/>
          </w:tcPr>
          <w:p w:rsidR="00782AF7" w:rsidRPr="00845894" w:rsidRDefault="00782AF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Ступень</w:t>
            </w:r>
          </w:p>
        </w:tc>
        <w:tc>
          <w:tcPr>
            <w:tcW w:w="1250" w:type="pct"/>
            <w:vAlign w:val="center"/>
          </w:tcPr>
          <w:p w:rsidR="00782AF7" w:rsidRPr="00782AF7" w:rsidRDefault="00782AF7" w:rsidP="00782AF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F340D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kk-KZ"/>
              </w:rPr>
              <w:t>ср</w:t>
            </w:r>
            <w:r w:rsidRPr="00F340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.втор.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мсек</w:t>
            </w:r>
            <w:proofErr w:type="spellEnd"/>
          </w:p>
        </w:tc>
      </w:tr>
      <w:tr w:rsidR="00782AF7" w:rsidRPr="00845894" w:rsidTr="00376499">
        <w:trPr>
          <w:trHeight w:val="283"/>
        </w:trPr>
        <w:tc>
          <w:tcPr>
            <w:tcW w:w="1250" w:type="pct"/>
            <w:vAlign w:val="center"/>
          </w:tcPr>
          <w:p w:rsidR="00782AF7" w:rsidRPr="00845894" w:rsidRDefault="00782AF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МТЗ-1 (фаза А)</w:t>
            </w:r>
          </w:p>
        </w:tc>
        <w:tc>
          <w:tcPr>
            <w:tcW w:w="1250" w:type="pct"/>
            <w:vAlign w:val="center"/>
          </w:tcPr>
          <w:p w:rsidR="00782AF7" w:rsidRPr="00845894" w:rsidRDefault="00782AF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F7" w:rsidRPr="00845894" w:rsidTr="00376499">
        <w:trPr>
          <w:trHeight w:val="283"/>
        </w:trPr>
        <w:tc>
          <w:tcPr>
            <w:tcW w:w="1250" w:type="pct"/>
            <w:vAlign w:val="center"/>
          </w:tcPr>
          <w:p w:rsidR="00782AF7" w:rsidRPr="00845894" w:rsidRDefault="00782AF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МТЗ-1 (фаза С)</w:t>
            </w:r>
          </w:p>
        </w:tc>
        <w:tc>
          <w:tcPr>
            <w:tcW w:w="1250" w:type="pct"/>
            <w:vAlign w:val="center"/>
          </w:tcPr>
          <w:p w:rsidR="00782AF7" w:rsidRPr="00845894" w:rsidRDefault="00782AF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F7" w:rsidRPr="00845894" w:rsidTr="00376499">
        <w:trPr>
          <w:trHeight w:val="283"/>
        </w:trPr>
        <w:tc>
          <w:tcPr>
            <w:tcW w:w="1250" w:type="pct"/>
            <w:vAlign w:val="center"/>
          </w:tcPr>
          <w:p w:rsidR="00782AF7" w:rsidRPr="00845894" w:rsidRDefault="00782AF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МТЗ-2 (фаза А)</w:t>
            </w:r>
          </w:p>
        </w:tc>
        <w:tc>
          <w:tcPr>
            <w:tcW w:w="1250" w:type="pct"/>
            <w:vAlign w:val="center"/>
          </w:tcPr>
          <w:p w:rsidR="00782AF7" w:rsidRPr="00845894" w:rsidRDefault="00782AF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2AF7" w:rsidRPr="00845894" w:rsidTr="00376499">
        <w:trPr>
          <w:trHeight w:val="283"/>
        </w:trPr>
        <w:tc>
          <w:tcPr>
            <w:tcW w:w="1250" w:type="pct"/>
            <w:vAlign w:val="center"/>
          </w:tcPr>
          <w:p w:rsidR="00782AF7" w:rsidRPr="00845894" w:rsidRDefault="00782AF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МТЗ-2 (фаза С)</w:t>
            </w:r>
          </w:p>
        </w:tc>
        <w:tc>
          <w:tcPr>
            <w:tcW w:w="1250" w:type="pct"/>
            <w:vAlign w:val="center"/>
          </w:tcPr>
          <w:p w:rsidR="00782AF7" w:rsidRPr="00845894" w:rsidRDefault="00782AF7" w:rsidP="0037649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0D7" w:rsidRDefault="00F340D7" w:rsidP="00F340D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40D7" w:rsidRDefault="00F340D7" w:rsidP="00F340D7">
      <w:pPr>
        <w:pStyle w:val="a4"/>
        <w:numPr>
          <w:ilvl w:val="1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Внешнее отключение</w:t>
      </w:r>
    </w:p>
    <w:p w:rsidR="008B1182" w:rsidRPr="008B1182" w:rsidRDefault="008B1182" w:rsidP="008B1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182" w:rsidRDefault="008B1182" w:rsidP="008B1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4.2.1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внешнего отключения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05"/>
        <w:gridCol w:w="4705"/>
      </w:tblGrid>
      <w:tr w:rsidR="008B1182" w:rsidRPr="00845894" w:rsidTr="00D11671">
        <w:trPr>
          <w:trHeight w:val="283"/>
        </w:trPr>
        <w:tc>
          <w:tcPr>
            <w:tcW w:w="2500" w:type="pct"/>
            <w:vAlign w:val="center"/>
          </w:tcPr>
          <w:p w:rsidR="008B1182" w:rsidRPr="00845894" w:rsidRDefault="008B1182" w:rsidP="008B11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срабатывания внешнего отключения</w:t>
            </w:r>
          </w:p>
        </w:tc>
        <w:tc>
          <w:tcPr>
            <w:tcW w:w="2500" w:type="pct"/>
            <w:vAlign w:val="center"/>
          </w:tcPr>
          <w:p w:rsidR="008B1182" w:rsidRPr="00845894" w:rsidRDefault="008B1182" w:rsidP="006A02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82" w:rsidRPr="00845894" w:rsidTr="00D11671">
        <w:trPr>
          <w:trHeight w:val="283"/>
        </w:trPr>
        <w:tc>
          <w:tcPr>
            <w:tcW w:w="2500" w:type="pct"/>
            <w:vAlign w:val="center"/>
          </w:tcPr>
          <w:p w:rsidR="008B1182" w:rsidRPr="00845894" w:rsidRDefault="008B1182" w:rsidP="008B11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срабатывания ВО-АПВ</w:t>
            </w:r>
          </w:p>
        </w:tc>
        <w:tc>
          <w:tcPr>
            <w:tcW w:w="2500" w:type="pct"/>
            <w:vAlign w:val="center"/>
          </w:tcPr>
          <w:p w:rsidR="008B1182" w:rsidRPr="00845894" w:rsidRDefault="008B1182" w:rsidP="006A02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82" w:rsidRPr="00845894" w:rsidTr="00D11671">
        <w:trPr>
          <w:trHeight w:val="283"/>
        </w:trPr>
        <w:tc>
          <w:tcPr>
            <w:tcW w:w="2500" w:type="pct"/>
            <w:vAlign w:val="center"/>
          </w:tcPr>
          <w:p w:rsidR="008B1182" w:rsidRPr="00845894" w:rsidRDefault="008B1182" w:rsidP="008B118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 срабатывания ВО-АВР</w:t>
            </w:r>
          </w:p>
        </w:tc>
        <w:tc>
          <w:tcPr>
            <w:tcW w:w="2500" w:type="pct"/>
            <w:vAlign w:val="center"/>
          </w:tcPr>
          <w:p w:rsidR="008B1182" w:rsidRPr="00845894" w:rsidRDefault="008B1182" w:rsidP="006A02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182" w:rsidRPr="008B1182" w:rsidRDefault="008B1182" w:rsidP="008B11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1C61" w:rsidRDefault="00601C61" w:rsidP="00601C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блока БЭМП-РУ-ВВ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4"/>
        <w:gridCol w:w="5264"/>
        <w:gridCol w:w="3202"/>
      </w:tblGrid>
      <w:tr w:rsidR="00D11671" w:rsidRPr="00D11671" w:rsidTr="00D11671">
        <w:trPr>
          <w:trHeight w:val="283"/>
        </w:trPr>
        <w:tc>
          <w:tcPr>
            <w:tcW w:w="577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67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1167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1167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50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операции</w:t>
            </w:r>
          </w:p>
        </w:tc>
        <w:tc>
          <w:tcPr>
            <w:tcW w:w="1673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D11671" w:rsidRPr="00D11671" w:rsidTr="00D11671">
        <w:trPr>
          <w:trHeight w:val="283"/>
        </w:trPr>
        <w:tc>
          <w:tcPr>
            <w:tcW w:w="577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</w:p>
        </w:tc>
        <w:tc>
          <w:tcPr>
            <w:tcW w:w="2750" w:type="pct"/>
            <w:vAlign w:val="center"/>
          </w:tcPr>
          <w:p w:rsidR="00D11671" w:rsidRPr="00D11671" w:rsidRDefault="00D11671" w:rsidP="00D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</w:t>
            </w:r>
          </w:p>
        </w:tc>
        <w:tc>
          <w:tcPr>
            <w:tcW w:w="1673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11671" w:rsidRPr="00D11671" w:rsidTr="00D11671">
        <w:trPr>
          <w:trHeight w:val="283"/>
        </w:trPr>
        <w:tc>
          <w:tcPr>
            <w:tcW w:w="577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750" w:type="pct"/>
            <w:vAlign w:val="center"/>
          </w:tcPr>
          <w:p w:rsidR="00D11671" w:rsidRPr="00D11671" w:rsidRDefault="00D11671" w:rsidP="00D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 осмотр</w:t>
            </w:r>
          </w:p>
        </w:tc>
        <w:tc>
          <w:tcPr>
            <w:tcW w:w="1673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11671" w:rsidRPr="00D11671" w:rsidTr="00D11671">
        <w:trPr>
          <w:trHeight w:val="283"/>
        </w:trPr>
        <w:tc>
          <w:tcPr>
            <w:tcW w:w="577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750" w:type="pct"/>
            <w:vAlign w:val="center"/>
          </w:tcPr>
          <w:p w:rsidR="00D11671" w:rsidRPr="00D11671" w:rsidRDefault="00D11671" w:rsidP="00D1167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Сопротивление изоляции между независимыми электрическими цепями и между этими цепями и корпусом</w:t>
            </w:r>
          </w:p>
        </w:tc>
        <w:tc>
          <w:tcPr>
            <w:tcW w:w="1673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11671" w:rsidRPr="00D11671" w:rsidTr="00D11671">
        <w:trPr>
          <w:trHeight w:val="283"/>
        </w:trPr>
        <w:tc>
          <w:tcPr>
            <w:tcW w:w="577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750" w:type="pct"/>
            <w:vAlign w:val="center"/>
          </w:tcPr>
          <w:p w:rsidR="00D11671" w:rsidRPr="00D11671" w:rsidRDefault="00D11671" w:rsidP="00D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отображения значений, поданных от постороннего источника</w:t>
            </w:r>
          </w:p>
        </w:tc>
        <w:tc>
          <w:tcPr>
            <w:tcW w:w="1673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D11671" w:rsidRPr="00D11671" w:rsidTr="00D11671">
        <w:trPr>
          <w:trHeight w:val="283"/>
        </w:trPr>
        <w:tc>
          <w:tcPr>
            <w:tcW w:w="577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750" w:type="pct"/>
            <w:vAlign w:val="center"/>
          </w:tcPr>
          <w:p w:rsidR="00D11671" w:rsidRPr="00D11671" w:rsidRDefault="00D11671" w:rsidP="00D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взаимодейтвия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измерительных органов и логических цепей защиты, с контролем выходных реле и состоянием светодиодов</w:t>
            </w:r>
          </w:p>
        </w:tc>
        <w:tc>
          <w:tcPr>
            <w:tcW w:w="1673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</w:t>
            </w:r>
          </w:p>
        </w:tc>
      </w:tr>
      <w:tr w:rsidR="00D11671" w:rsidRPr="00D11671" w:rsidTr="00D11671">
        <w:trPr>
          <w:trHeight w:val="283"/>
        </w:trPr>
        <w:tc>
          <w:tcPr>
            <w:tcW w:w="577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2750" w:type="pct"/>
            <w:vAlign w:val="center"/>
          </w:tcPr>
          <w:p w:rsidR="00D11671" w:rsidRPr="00D11671" w:rsidRDefault="00D11671" w:rsidP="00D116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функции управления выключателем, контроль работы светодиодов</w:t>
            </w:r>
          </w:p>
        </w:tc>
        <w:tc>
          <w:tcPr>
            <w:tcW w:w="1673" w:type="pct"/>
            <w:vAlign w:val="center"/>
          </w:tcPr>
          <w:p w:rsidR="00D11671" w:rsidRPr="00D11671" w:rsidRDefault="00D11671" w:rsidP="00D1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D11671" w:rsidRPr="00D11671" w:rsidRDefault="00D11671" w:rsidP="00D116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49C" w:rsidRDefault="00CC149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01C61" w:rsidRDefault="00601C61" w:rsidP="00601C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Дополнительные проверки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CC149C" w:rsidRPr="00CC149C" w:rsidTr="00CC149C">
        <w:tc>
          <w:tcPr>
            <w:tcW w:w="5000" w:type="pct"/>
          </w:tcPr>
          <w:p w:rsidR="00CC149C" w:rsidRPr="00CC149C" w:rsidRDefault="00CC149C" w:rsidP="00CC149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Проверена работа защит терминала с воздействием на выключатель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Замечаний нет.</w:t>
            </w:r>
          </w:p>
        </w:tc>
      </w:tr>
      <w:tr w:rsidR="00CC149C" w:rsidRPr="00CC149C" w:rsidTr="00CC149C">
        <w:tc>
          <w:tcPr>
            <w:tcW w:w="5000" w:type="pct"/>
          </w:tcPr>
          <w:p w:rsidR="00CC149C" w:rsidRPr="00CC149C" w:rsidRDefault="00CC149C" w:rsidP="00CC149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149C" w:rsidRPr="00CC149C" w:rsidTr="00CC149C">
        <w:tc>
          <w:tcPr>
            <w:tcW w:w="5000" w:type="pct"/>
          </w:tcPr>
          <w:p w:rsidR="00CC149C" w:rsidRPr="00CC149C" w:rsidRDefault="00CC149C" w:rsidP="00CC149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49C" w:rsidRDefault="00CC149C" w:rsidP="00CC149C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1C61" w:rsidRDefault="00601C61" w:rsidP="00601C6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Неисправности, выявленные и устраненные в ходе проверки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CC149C" w:rsidRPr="00CC149C" w:rsidTr="00E6293C">
        <w:tc>
          <w:tcPr>
            <w:tcW w:w="5000" w:type="pct"/>
          </w:tcPr>
          <w:p w:rsidR="00CC149C" w:rsidRPr="00CC149C" w:rsidRDefault="00CC149C" w:rsidP="00E6293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выявлены</w:t>
            </w:r>
          </w:p>
        </w:tc>
      </w:tr>
      <w:tr w:rsidR="00CC149C" w:rsidRPr="00CC149C" w:rsidTr="00E6293C">
        <w:tc>
          <w:tcPr>
            <w:tcW w:w="5000" w:type="pct"/>
          </w:tcPr>
          <w:p w:rsidR="00CC149C" w:rsidRPr="00CC149C" w:rsidRDefault="00CC149C" w:rsidP="00E6293C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49C" w:rsidRDefault="00CC149C" w:rsidP="00CC1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149C" w:rsidRDefault="00CC149C" w:rsidP="00CC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70"/>
      </w:tblGrid>
      <w:tr w:rsidR="00CC149C" w:rsidRPr="00CC149C" w:rsidTr="003A091B">
        <w:tc>
          <w:tcPr>
            <w:tcW w:w="5000" w:type="pct"/>
          </w:tcPr>
          <w:p w:rsidR="00CC149C" w:rsidRPr="00CC149C" w:rsidRDefault="00CC149C" w:rsidP="003A091B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БЭМП-РУ-ВВ исправно и готово к эксплуатации</w:t>
            </w:r>
          </w:p>
        </w:tc>
      </w:tr>
      <w:tr w:rsidR="00CC149C" w:rsidRPr="00CC149C" w:rsidTr="003A091B">
        <w:tc>
          <w:tcPr>
            <w:tcW w:w="5000" w:type="pct"/>
          </w:tcPr>
          <w:p w:rsidR="00CC149C" w:rsidRPr="00CC149C" w:rsidRDefault="00CC149C" w:rsidP="003A091B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C149C" w:rsidRDefault="00CC149C" w:rsidP="00CC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49C" w:rsidRDefault="00CC149C" w:rsidP="00CC1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приборов и аппаратуры, применяемых при проверке</w:t>
      </w:r>
    </w:p>
    <w:tbl>
      <w:tblPr>
        <w:tblStyle w:val="a3"/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1"/>
        <w:gridCol w:w="3088"/>
        <w:gridCol w:w="1865"/>
        <w:gridCol w:w="1865"/>
        <w:gridCol w:w="1861"/>
      </w:tblGrid>
      <w:tr w:rsidR="00CC149C" w:rsidRPr="00E85DA6" w:rsidTr="00376499">
        <w:trPr>
          <w:trHeight w:val="283"/>
        </w:trPr>
        <w:tc>
          <w:tcPr>
            <w:tcW w:w="388" w:type="pct"/>
            <w:vMerge w:val="restar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41" w:type="pct"/>
            <w:vMerge w:val="restar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1" w:type="pct"/>
            <w:vMerge w:val="restar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Заводской номер</w:t>
            </w:r>
          </w:p>
        </w:tc>
        <w:tc>
          <w:tcPr>
            <w:tcW w:w="1980" w:type="pct"/>
            <w:gridSpan w:val="2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Дата поверки</w:t>
            </w:r>
          </w:p>
        </w:tc>
      </w:tr>
      <w:tr w:rsidR="00CC149C" w:rsidRPr="00E85DA6" w:rsidTr="00376499">
        <w:trPr>
          <w:trHeight w:val="283"/>
        </w:trPr>
        <w:tc>
          <w:tcPr>
            <w:tcW w:w="388" w:type="pct"/>
            <w:vMerge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pct"/>
            <w:vMerge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последняя</w:t>
            </w:r>
          </w:p>
        </w:tc>
        <w:tc>
          <w:tcPr>
            <w:tcW w:w="989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очередная</w:t>
            </w:r>
          </w:p>
        </w:tc>
      </w:tr>
      <w:tr w:rsidR="00CC149C" w:rsidRPr="00E85DA6" w:rsidTr="00376499">
        <w:trPr>
          <w:trHeight w:val="283"/>
        </w:trPr>
        <w:tc>
          <w:tcPr>
            <w:tcW w:w="388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9C" w:rsidRPr="00E85DA6" w:rsidTr="00376499">
        <w:trPr>
          <w:trHeight w:val="283"/>
        </w:trPr>
        <w:tc>
          <w:tcPr>
            <w:tcW w:w="388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9C" w:rsidRPr="00E85DA6" w:rsidTr="00376499">
        <w:trPr>
          <w:trHeight w:val="283"/>
        </w:trPr>
        <w:tc>
          <w:tcPr>
            <w:tcW w:w="388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pct"/>
            <w:vAlign w:val="center"/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149C" w:rsidRDefault="00CC149C" w:rsidP="00CC14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38"/>
        <w:gridCol w:w="3137"/>
        <w:gridCol w:w="3135"/>
      </w:tblGrid>
      <w:tr w:rsidR="00CC149C" w:rsidRPr="004748DD" w:rsidTr="00376499">
        <w:trPr>
          <w:trHeight w:val="283"/>
        </w:trPr>
        <w:tc>
          <w:tcPr>
            <w:tcW w:w="1667" w:type="pct"/>
          </w:tcPr>
          <w:p w:rsidR="00CC149C" w:rsidRPr="004748DD" w:rsidRDefault="00CC149C" w:rsidP="003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Проверку произвел: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C149C" w:rsidRPr="004748DD" w:rsidRDefault="00CC149C" w:rsidP="0037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C149C" w:rsidRPr="004748DD" w:rsidRDefault="00CC149C" w:rsidP="0037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9C" w:rsidRPr="004748DD" w:rsidTr="00376499">
        <w:trPr>
          <w:trHeight w:val="283"/>
        </w:trPr>
        <w:tc>
          <w:tcPr>
            <w:tcW w:w="1667" w:type="pct"/>
          </w:tcPr>
          <w:p w:rsidR="00CC149C" w:rsidRPr="004748DD" w:rsidRDefault="00CC149C" w:rsidP="0037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48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  <w:tr w:rsidR="00CC149C" w:rsidRPr="004748DD" w:rsidTr="00376499">
        <w:trPr>
          <w:trHeight w:val="283"/>
        </w:trPr>
        <w:tc>
          <w:tcPr>
            <w:tcW w:w="1667" w:type="pct"/>
          </w:tcPr>
          <w:p w:rsidR="00CC149C" w:rsidRPr="004748DD" w:rsidRDefault="00CC149C" w:rsidP="00376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48DD">
              <w:rPr>
                <w:rFonts w:ascii="Times New Roman" w:hAnsi="Times New Roman" w:cs="Times New Roman"/>
                <w:sz w:val="24"/>
                <w:szCs w:val="24"/>
              </w:rPr>
              <w:t>Принял: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C149C" w:rsidRPr="004748DD" w:rsidRDefault="00CC149C" w:rsidP="0037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CC149C" w:rsidRPr="004748DD" w:rsidRDefault="00CC149C" w:rsidP="003764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149C" w:rsidRPr="004748DD" w:rsidTr="00376499">
        <w:trPr>
          <w:trHeight w:val="283"/>
        </w:trPr>
        <w:tc>
          <w:tcPr>
            <w:tcW w:w="1667" w:type="pct"/>
          </w:tcPr>
          <w:p w:rsidR="00CC149C" w:rsidRPr="004748DD" w:rsidRDefault="00CC149C" w:rsidP="003764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8D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подпись)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CC149C" w:rsidRPr="004748DD" w:rsidRDefault="00CC149C" w:rsidP="003764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</w:tc>
      </w:tr>
    </w:tbl>
    <w:p w:rsidR="00CC149C" w:rsidRPr="00CC149C" w:rsidRDefault="00CC149C" w:rsidP="00CC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C149C" w:rsidRPr="00CC149C" w:rsidSect="009963C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65F90"/>
    <w:multiLevelType w:val="multilevel"/>
    <w:tmpl w:val="7EA62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81"/>
    <w:rsid w:val="00276847"/>
    <w:rsid w:val="004748DD"/>
    <w:rsid w:val="004C1D92"/>
    <w:rsid w:val="00505081"/>
    <w:rsid w:val="0058598A"/>
    <w:rsid w:val="00601C61"/>
    <w:rsid w:val="00782AF7"/>
    <w:rsid w:val="00845894"/>
    <w:rsid w:val="008B1182"/>
    <w:rsid w:val="009963CB"/>
    <w:rsid w:val="00B70658"/>
    <w:rsid w:val="00B9440C"/>
    <w:rsid w:val="00BB395F"/>
    <w:rsid w:val="00CC149C"/>
    <w:rsid w:val="00D11671"/>
    <w:rsid w:val="00E85DA6"/>
    <w:rsid w:val="00ED4511"/>
    <w:rsid w:val="00EE356B"/>
    <w:rsid w:val="00F340D7"/>
    <w:rsid w:val="00F71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1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18</cp:revision>
  <cp:lastPrinted>2022-06-14T16:20:00Z</cp:lastPrinted>
  <dcterms:created xsi:type="dcterms:W3CDTF">2022-06-14T15:14:00Z</dcterms:created>
  <dcterms:modified xsi:type="dcterms:W3CDTF">2022-10-21T21:50:00Z</dcterms:modified>
</cp:coreProperties>
</file>