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41" w:rsidRPr="0053705E" w:rsidRDefault="002E4741" w:rsidP="002E4741">
      <w:pPr>
        <w:jc w:val="right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53705E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Pr="0053705E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Объект: </w:t>
      </w:r>
      <w:r w:rsidR="00C62191">
        <w:rPr>
          <w:rFonts w:ascii="Arial Narrow" w:hAnsi="Arial Narrow" w:cs="Arial"/>
          <w:b/>
          <w:iCs/>
          <w:color w:val="000000"/>
          <w:sz w:val="28"/>
          <w:szCs w:val="28"/>
          <w:u w:val="single"/>
        </w:rPr>
        <w:t>_________________________</w:t>
      </w:r>
    </w:p>
    <w:p w:rsidR="003116F9" w:rsidRPr="003116F9" w:rsidRDefault="007263F0" w:rsidP="007263F0">
      <w:pPr>
        <w:rPr>
          <w:rFonts w:ascii="Arial Narrow" w:hAnsi="Arial Narrow" w:cs="Arial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iCs/>
          <w:color w:val="000000"/>
        </w:rPr>
        <w:t xml:space="preserve">                                            </w:t>
      </w:r>
      <w:r w:rsidR="0067765C">
        <w:rPr>
          <w:rFonts w:ascii="Arial Narrow" w:hAnsi="Arial Narrow" w:cs="Arial"/>
          <w:b/>
          <w:iCs/>
          <w:color w:val="000000"/>
        </w:rPr>
        <w:t xml:space="preserve">                       </w:t>
      </w:r>
      <w:r>
        <w:rPr>
          <w:rFonts w:ascii="Arial Narrow" w:hAnsi="Arial Narrow" w:cs="Arial"/>
          <w:b/>
          <w:iCs/>
          <w:color w:val="000000"/>
        </w:rPr>
        <w:t xml:space="preserve"> </w:t>
      </w:r>
      <w:r w:rsidR="002E4741" w:rsidRPr="0053705E">
        <w:rPr>
          <w:rFonts w:ascii="Arial Narrow" w:hAnsi="Arial Narrow" w:cs="Arial"/>
          <w:b/>
          <w:iCs/>
          <w:color w:val="000000"/>
          <w:sz w:val="28"/>
          <w:szCs w:val="28"/>
        </w:rPr>
        <w:t>Присоединение:</w:t>
      </w:r>
      <w:r w:rsidR="0053705E" w:rsidRPr="0053705E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 </w:t>
      </w:r>
      <w:r w:rsidR="00C62191">
        <w:rPr>
          <w:rFonts w:ascii="Arial Narrow" w:hAnsi="Arial Narrow" w:cs="Arial"/>
          <w:b/>
          <w:iCs/>
          <w:color w:val="000000"/>
          <w:sz w:val="28"/>
          <w:szCs w:val="28"/>
          <w:u w:val="single"/>
        </w:rPr>
        <w:t>_______________________________</w:t>
      </w:r>
    </w:p>
    <w:p w:rsidR="003116F9" w:rsidRDefault="003116F9" w:rsidP="003116F9">
      <w:pPr>
        <w:jc w:val="right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Дата</w:t>
      </w:r>
      <w:r w:rsidRPr="0053705E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: </w:t>
      </w:r>
      <w:r w:rsidR="00C62191">
        <w:rPr>
          <w:rFonts w:ascii="Arial Narrow" w:hAnsi="Arial Narrow" w:cs="Arial"/>
          <w:b/>
          <w:iCs/>
          <w:color w:val="000000"/>
          <w:sz w:val="28"/>
          <w:szCs w:val="28"/>
          <w:u w:val="single"/>
        </w:rPr>
        <w:t>______________</w:t>
      </w:r>
      <w:bookmarkStart w:id="0" w:name="_GoBack"/>
      <w:bookmarkEnd w:id="0"/>
    </w:p>
    <w:p w:rsidR="00B50B54" w:rsidRPr="00F52355" w:rsidRDefault="00B50B54" w:rsidP="00F52355">
      <w:pPr>
        <w:jc w:val="center"/>
        <w:rPr>
          <w:rFonts w:ascii="Arial Narrow" w:eastAsia="Times New Roman" w:hAnsi="Arial Narrow" w:cs="Arial"/>
          <w:b/>
          <w:bCs/>
          <w:iCs/>
          <w:sz w:val="32"/>
          <w:szCs w:val="32"/>
          <w:lang w:eastAsia="ar-SA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Протокол профилакт</w:t>
      </w:r>
      <w:r w:rsidR="0053705E" w:rsidRPr="0053705E">
        <w:rPr>
          <w:rFonts w:ascii="Arial Narrow" w:hAnsi="Arial Narrow" w:cs="Arial"/>
          <w:b/>
          <w:sz w:val="32"/>
          <w:szCs w:val="32"/>
          <w:u w:val="single"/>
        </w:rPr>
        <w:t xml:space="preserve">ического </w:t>
      </w:r>
      <w:r w:rsidR="0067765C">
        <w:rPr>
          <w:rFonts w:ascii="Arial Narrow" w:hAnsi="Arial Narrow" w:cs="Arial"/>
          <w:b/>
          <w:sz w:val="32"/>
          <w:szCs w:val="32"/>
          <w:u w:val="single"/>
        </w:rPr>
        <w:t>восстановления дистанционной защиты типа ПЗ-151</w:t>
      </w:r>
    </w:p>
    <w:p w:rsidR="00345789" w:rsidRDefault="00345789" w:rsidP="00B50B54">
      <w:pPr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B50B54" w:rsidRPr="00B50B54" w:rsidRDefault="00B50B54" w:rsidP="00B50B54">
      <w:pPr>
        <w:jc w:val="center"/>
        <w:rPr>
          <w:rFonts w:ascii="Arial Narrow" w:eastAsia="Times New Roman" w:hAnsi="Arial Narrow" w:cs="Arial"/>
          <w:b/>
          <w:bCs/>
          <w:iCs/>
          <w:sz w:val="32"/>
          <w:szCs w:val="32"/>
          <w:lang w:eastAsia="ar-SA"/>
        </w:rPr>
      </w:pPr>
      <w:r>
        <w:rPr>
          <w:rFonts w:ascii="Arial Narrow" w:eastAsia="Times New Roman" w:hAnsi="Arial Narrow"/>
          <w:b/>
          <w:sz w:val="24"/>
          <w:szCs w:val="24"/>
          <w:lang w:eastAsia="ar-SA"/>
        </w:rPr>
        <w:t>1. Внешний осмотр. М</w:t>
      </w:r>
      <w:r w:rsidRPr="00B50B54">
        <w:rPr>
          <w:rFonts w:ascii="Arial Narrow" w:eastAsia="Times New Roman" w:hAnsi="Arial Narrow"/>
          <w:b/>
          <w:sz w:val="24"/>
          <w:szCs w:val="24"/>
          <w:lang w:eastAsia="ar-SA"/>
        </w:rPr>
        <w:t>еханическая ревизия аппаратуры</w:t>
      </w:r>
    </w:p>
    <w:p w:rsidR="00345789" w:rsidRPr="00DC0EA1" w:rsidRDefault="00B50B54" w:rsidP="00345789">
      <w:pPr>
        <w:suppressAutoHyphens/>
        <w:spacing w:after="0" w:line="240" w:lineRule="auto"/>
        <w:ind w:firstLine="851"/>
        <w:jc w:val="both"/>
        <w:rPr>
          <w:rFonts w:ascii="Arial Narrow" w:eastAsia="Times New Roman" w:hAnsi="Arial Narrow" w:cs="Arial Narrow"/>
          <w:sz w:val="24"/>
          <w:szCs w:val="20"/>
          <w:lang w:val="x-none" w:eastAsia="ar-SA"/>
        </w:rPr>
      </w:pPr>
      <w:r w:rsidRPr="00B50B54">
        <w:rPr>
          <w:rFonts w:ascii="Arial Narrow" w:eastAsia="Times New Roman" w:hAnsi="Arial Narrow"/>
          <w:sz w:val="24"/>
          <w:szCs w:val="24"/>
          <w:lang w:eastAsia="ar-SA"/>
        </w:rPr>
        <w:t xml:space="preserve"> Произведён внешний осмотр. Произведена механичес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кая ревизия аппаратуры. Зазоры, </w:t>
      </w:r>
      <w:r w:rsidRPr="00B50B54">
        <w:rPr>
          <w:rFonts w:ascii="Arial Narrow" w:eastAsia="Times New Roman" w:hAnsi="Arial Narrow"/>
          <w:sz w:val="24"/>
          <w:szCs w:val="24"/>
          <w:lang w:eastAsia="ar-SA"/>
        </w:rPr>
        <w:t>люфты, состояние осей соответствуют нормам. Проверено состояние пайки и контактных соединений.</w:t>
      </w:r>
      <w:r w:rsidR="00345789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="00345789" w:rsidRPr="00DC0EA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 xml:space="preserve">Проверено отсутствие механических повреждений и внешних дефектов </w:t>
      </w:r>
      <w:r w:rsidR="00345789">
        <w:rPr>
          <w:rFonts w:ascii="Arial Narrow" w:eastAsia="Times New Roman" w:hAnsi="Arial Narrow" w:cs="Arial Narrow"/>
          <w:sz w:val="24"/>
          <w:szCs w:val="20"/>
          <w:lang w:eastAsia="ar-SA"/>
        </w:rPr>
        <w:t xml:space="preserve">реле, </w:t>
      </w:r>
      <w:r w:rsidR="00345789" w:rsidRPr="00DC0EA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>испытательных блоков, переключателей, рядов зажимов.</w:t>
      </w:r>
    </w:p>
    <w:p w:rsidR="00345789" w:rsidRPr="00DC0EA1" w:rsidRDefault="00345789" w:rsidP="00345789">
      <w:pPr>
        <w:suppressAutoHyphens/>
        <w:spacing w:after="0" w:line="240" w:lineRule="auto"/>
        <w:ind w:firstLine="851"/>
        <w:jc w:val="both"/>
        <w:rPr>
          <w:rFonts w:ascii="Arial Narrow" w:eastAsia="Times New Roman" w:hAnsi="Arial Narrow" w:cs="Arial Narrow"/>
          <w:sz w:val="24"/>
          <w:szCs w:val="20"/>
          <w:lang w:val="x-none" w:eastAsia="ar-SA"/>
        </w:rPr>
      </w:pPr>
      <w:r w:rsidRPr="00DC0EA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>Проверено наличие надписей на элементах панели и соответствие их функциональному назначению, правильность маркировки кабелей, жил кабелей и проводов.</w:t>
      </w:r>
    </w:p>
    <w:p w:rsidR="00B50B54" w:rsidRPr="00345789" w:rsidRDefault="00345789" w:rsidP="00345789">
      <w:pPr>
        <w:suppressAutoHyphens/>
        <w:spacing w:after="0" w:line="240" w:lineRule="auto"/>
        <w:ind w:firstLine="851"/>
        <w:jc w:val="both"/>
        <w:rPr>
          <w:rFonts w:ascii="Arial Narrow" w:eastAsia="Times New Roman" w:hAnsi="Arial Narrow" w:cs="Arial Narrow"/>
          <w:sz w:val="24"/>
          <w:szCs w:val="20"/>
          <w:lang w:eastAsia="ar-SA"/>
        </w:rPr>
      </w:pPr>
      <w:r w:rsidRPr="00DC0EA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 xml:space="preserve">Проверено наличие и правильность заземления </w:t>
      </w:r>
      <w:r>
        <w:rPr>
          <w:rFonts w:ascii="Arial Narrow" w:eastAsia="Times New Roman" w:hAnsi="Arial Narrow" w:cs="Arial Narrow"/>
          <w:sz w:val="24"/>
          <w:szCs w:val="20"/>
          <w:lang w:eastAsia="ar-SA"/>
        </w:rPr>
        <w:t>панели</w:t>
      </w:r>
      <w:r w:rsidRPr="00DC0EA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 xml:space="preserve"> на контур заземления объекта.</w:t>
      </w:r>
    </w:p>
    <w:p w:rsidR="00B50B54" w:rsidRPr="00B50B54" w:rsidRDefault="00B50B54" w:rsidP="00345789">
      <w:pPr>
        <w:suppressAutoHyphens/>
        <w:spacing w:after="0" w:line="240" w:lineRule="auto"/>
        <w:ind w:firstLine="851"/>
        <w:rPr>
          <w:rFonts w:ascii="Arial Narrow" w:eastAsia="Times New Roman" w:hAnsi="Arial Narrow"/>
          <w:sz w:val="24"/>
          <w:szCs w:val="20"/>
          <w:lang w:eastAsia="ar-SA"/>
        </w:rPr>
      </w:pPr>
      <w:r w:rsidRPr="00B50B54">
        <w:rPr>
          <w:rFonts w:ascii="Arial Narrow" w:eastAsia="Times New Roman" w:hAnsi="Arial Narrow"/>
          <w:sz w:val="24"/>
          <w:szCs w:val="24"/>
          <w:lang w:eastAsia="ar-SA"/>
        </w:rPr>
        <w:t>Состояни</w:t>
      </w:r>
      <w:r w:rsidR="003C1DCD">
        <w:rPr>
          <w:rFonts w:ascii="Arial Narrow" w:eastAsia="Times New Roman" w:hAnsi="Arial Narrow"/>
          <w:sz w:val="24"/>
          <w:szCs w:val="24"/>
          <w:lang w:eastAsia="ar-SA"/>
        </w:rPr>
        <w:t xml:space="preserve">е: </w:t>
      </w:r>
      <w:r w:rsidR="003C1DCD" w:rsidRPr="003C1DCD">
        <w:rPr>
          <w:rFonts w:ascii="Arial Narrow" w:eastAsia="Times New Roman" w:hAnsi="Arial Narrow"/>
          <w:sz w:val="24"/>
          <w:szCs w:val="24"/>
          <w:u w:val="single"/>
          <w:lang w:eastAsia="ar-SA"/>
        </w:rPr>
        <w:t>удовлетворительное</w:t>
      </w:r>
      <w:r w:rsidR="003C1DCD">
        <w:rPr>
          <w:rFonts w:ascii="Arial Narrow" w:eastAsia="Times New Roman" w:hAnsi="Arial Narrow"/>
          <w:sz w:val="24"/>
          <w:szCs w:val="24"/>
          <w:u w:val="single"/>
          <w:lang w:eastAsia="ar-SA"/>
        </w:rPr>
        <w:t>.</w:t>
      </w:r>
    </w:p>
    <w:p w:rsidR="00B50B54" w:rsidRPr="00B50B54" w:rsidRDefault="00B50B54" w:rsidP="00B50B5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50B54" w:rsidRPr="00B50B54" w:rsidRDefault="00B50B54" w:rsidP="00B50B54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B50B54">
        <w:rPr>
          <w:rFonts w:ascii="Arial Narrow" w:eastAsia="Times New Roman" w:hAnsi="Arial Narrow"/>
          <w:b/>
          <w:sz w:val="24"/>
          <w:szCs w:val="24"/>
          <w:lang w:eastAsia="ar-SA"/>
        </w:rPr>
        <w:t>2. Проверка сопротивления изоляции</w:t>
      </w:r>
    </w:p>
    <w:p w:rsidR="00B50B54" w:rsidRDefault="00B50B54" w:rsidP="00B50B54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B50B54" w:rsidRPr="00B50B54" w:rsidRDefault="00B50B54" w:rsidP="00B50B54">
      <w:pPr>
        <w:suppressAutoHyphens/>
        <w:spacing w:after="0" w:line="240" w:lineRule="auto"/>
        <w:ind w:firstLine="426"/>
        <w:rPr>
          <w:rFonts w:ascii="Arial Narrow" w:eastAsia="Times New Roman" w:hAnsi="Arial Narrow"/>
          <w:sz w:val="24"/>
          <w:szCs w:val="24"/>
          <w:lang w:eastAsia="ar-SA"/>
        </w:rPr>
      </w:pPr>
      <w:r w:rsidRPr="00B50B54">
        <w:rPr>
          <w:rFonts w:ascii="Arial Narrow" w:eastAsia="Times New Roman" w:hAnsi="Arial Narrow"/>
          <w:sz w:val="24"/>
          <w:szCs w:val="24"/>
          <w:lang w:eastAsia="ar-SA"/>
        </w:rPr>
        <w:t xml:space="preserve"> Проверка сопротивления изоляции отдельных элементов и панели в целом мегаомметром 1000 В.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B50B54">
        <w:rPr>
          <w:rFonts w:ascii="Arial Narrow" w:eastAsia="Times New Roman" w:hAnsi="Arial Narrow"/>
          <w:sz w:val="24"/>
          <w:szCs w:val="24"/>
          <w:lang w:eastAsia="ar-SA"/>
        </w:rPr>
        <w:t>Объединить «плюс» и «минус» оперативного тока. Снять крышки испытательных блоков.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770"/>
        <w:gridCol w:w="1350"/>
        <w:gridCol w:w="1515"/>
        <w:gridCol w:w="1425"/>
        <w:gridCol w:w="1695"/>
        <w:gridCol w:w="1965"/>
      </w:tblGrid>
      <w:tr w:rsidR="00B50B54" w:rsidRPr="00B50B54" w:rsidTr="00B50B5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keepNext/>
              <w:numPr>
                <w:ilvl w:val="5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Цепи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Корпус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keepNext/>
              <w:numPr>
                <w:ilvl w:val="5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keepNext/>
              <w:numPr>
                <w:ilvl w:val="5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keepNext/>
              <w:numPr>
                <w:ilvl w:val="5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Опер</w:t>
            </w:r>
            <w:proofErr w:type="gramStart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.</w:t>
            </w:r>
            <w:proofErr w:type="gramEnd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т</w:t>
            </w:r>
            <w:proofErr w:type="gramEnd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ока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keepNext/>
              <w:numPr>
                <w:ilvl w:val="5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Сигнализации</w:t>
            </w:r>
          </w:p>
        </w:tc>
      </w:tr>
      <w:tr w:rsidR="00B50B54" w:rsidRPr="00B50B54" w:rsidTr="00B50B54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Напряжения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</w:tr>
      <w:tr w:rsidR="00B50B54" w:rsidRPr="00B50B54" w:rsidTr="00B50B54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Тока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</w:tr>
      <w:tr w:rsidR="00B50B54" w:rsidRPr="00B50B54" w:rsidTr="00B50B54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Опер</w:t>
            </w:r>
            <w:proofErr w:type="gramStart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.</w:t>
            </w:r>
            <w:proofErr w:type="gramEnd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т</w:t>
            </w:r>
            <w:proofErr w:type="gramEnd"/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ока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</w:tr>
      <w:tr w:rsidR="00B50B54" w:rsidRPr="00B50B54" w:rsidTr="00B50B54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B50B54" w:rsidP="00B50B5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Сигнализации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54" w:rsidRPr="00B50B54" w:rsidRDefault="003F560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54" w:rsidRPr="00B50B54" w:rsidRDefault="00B50B54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-</w:t>
            </w:r>
          </w:p>
        </w:tc>
      </w:tr>
    </w:tbl>
    <w:p w:rsidR="003C1DCD" w:rsidRDefault="003C1DCD" w:rsidP="003C1DCD">
      <w:pPr>
        <w:suppressAutoHyphens/>
        <w:spacing w:after="0" w:line="240" w:lineRule="auto"/>
        <w:ind w:firstLine="567"/>
        <w:rPr>
          <w:rFonts w:ascii="Arial Narrow" w:eastAsia="Times New Roman" w:hAnsi="Arial Narrow"/>
          <w:b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Сопротивление изоляции всех цепей в норме</w:t>
      </w:r>
      <w:r w:rsidR="00B50B54" w:rsidRPr="00B50B54">
        <w:rPr>
          <w:rFonts w:ascii="Arial Narrow" w:eastAsia="Times New Roman" w:hAnsi="Arial Narrow"/>
          <w:sz w:val="24"/>
          <w:szCs w:val="24"/>
          <w:lang w:eastAsia="ar-SA"/>
        </w:rPr>
        <w:br/>
      </w:r>
    </w:p>
    <w:p w:rsidR="003C1DCD" w:rsidRDefault="00B50B54" w:rsidP="00F52355">
      <w:pPr>
        <w:suppressAutoHyphens/>
        <w:spacing w:after="0" w:line="240" w:lineRule="auto"/>
        <w:ind w:firstLine="567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B50B54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3. Проверка реле </w:t>
      </w:r>
      <w:r w:rsidR="0067765C">
        <w:rPr>
          <w:rFonts w:ascii="Arial Narrow" w:eastAsia="Times New Roman" w:hAnsi="Arial Narrow"/>
          <w:b/>
          <w:sz w:val="24"/>
          <w:szCs w:val="24"/>
          <w:lang w:eastAsia="ar-SA"/>
        </w:rPr>
        <w:t>постоянного тока</w:t>
      </w:r>
    </w:p>
    <w:p w:rsidR="00B50B54" w:rsidRPr="00B50B54" w:rsidRDefault="00B50B54" w:rsidP="00B50B54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3.1</w:t>
      </w:r>
      <w:r w:rsidRPr="00B50B54">
        <w:rPr>
          <w:rFonts w:ascii="Arial Narrow" w:eastAsia="Times New Roman" w:hAnsi="Arial Narrow"/>
          <w:sz w:val="24"/>
          <w:szCs w:val="24"/>
          <w:lang w:eastAsia="ar-SA"/>
        </w:rPr>
        <w:t xml:space="preserve">. Проверка реле времени 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1919"/>
        <w:gridCol w:w="1843"/>
      </w:tblGrid>
      <w:tr w:rsidR="0067765C" w:rsidRPr="00B50B54" w:rsidTr="0067765C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Реле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2РВ</w:t>
            </w:r>
          </w:p>
        </w:tc>
      </w:tr>
      <w:tr w:rsidR="0067765C" w:rsidRPr="00B50B54" w:rsidTr="0067765C"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U</w:t>
            </w:r>
            <w:proofErr w:type="spellStart"/>
            <w:r w:rsidRPr="00B50B5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ср,В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45</w:t>
            </w:r>
          </w:p>
        </w:tc>
      </w:tr>
      <w:tr w:rsidR="0067765C" w:rsidRPr="00B50B54" w:rsidTr="0067765C"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U</w:t>
            </w:r>
            <w:proofErr w:type="spellStart"/>
            <w:r w:rsidRPr="00B50B5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в,В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</w:t>
            </w:r>
          </w:p>
        </w:tc>
      </w:tr>
      <w:tr w:rsidR="0067765C" w:rsidRPr="00B50B54" w:rsidTr="0067765C"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67765C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t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ср,сек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0,28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C" w:rsidRPr="00345789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45789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п</w:t>
            </w:r>
            <w:r w:rsidR="00362EED" w:rsidRPr="00345789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.8</w:t>
            </w:r>
          </w:p>
        </w:tc>
      </w:tr>
      <w:tr w:rsidR="0067765C" w:rsidRPr="00B50B54" w:rsidTr="0067765C">
        <w:trPr>
          <w:trHeight w:hRule="exact" w:val="573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B50B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Пятикратный запуск, прослушивание часового механизма 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65C" w:rsidRPr="00B50B54" w:rsidRDefault="0067765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Работает чётко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65C" w:rsidRPr="00B50B54" w:rsidRDefault="0067765C" w:rsidP="003F56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Работает чётко</w:t>
            </w:r>
          </w:p>
        </w:tc>
      </w:tr>
    </w:tbl>
    <w:p w:rsidR="00345789" w:rsidRDefault="00B50B54" w:rsidP="006776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B50B54"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Pr="00B50B54">
        <w:rPr>
          <w:rFonts w:ascii="Arial Narrow" w:eastAsia="Times New Roman" w:hAnsi="Arial Narrow"/>
          <w:lang w:eastAsia="ar-SA"/>
        </w:rPr>
        <w:t xml:space="preserve">    </w:t>
      </w:r>
      <w:r w:rsidRPr="00B50B54">
        <w:rPr>
          <w:rFonts w:ascii="Arial Narrow" w:eastAsia="Times New Roman" w:hAnsi="Arial Narrow"/>
          <w:sz w:val="24"/>
          <w:szCs w:val="24"/>
          <w:lang w:eastAsia="ar-SA"/>
        </w:rPr>
        <w:t xml:space="preserve">Время срабатывания </w:t>
      </w:r>
      <w:r w:rsidR="0067765C">
        <w:rPr>
          <w:rFonts w:ascii="Arial Narrow" w:eastAsia="Times New Roman" w:hAnsi="Arial Narrow"/>
          <w:sz w:val="24"/>
          <w:szCs w:val="24"/>
          <w:lang w:eastAsia="ar-SA"/>
        </w:rPr>
        <w:t xml:space="preserve">реле 2РВ </w:t>
      </w:r>
      <w:r w:rsidRPr="00B50B54">
        <w:rPr>
          <w:rFonts w:ascii="Arial Narrow" w:eastAsia="Times New Roman" w:hAnsi="Arial Narrow"/>
          <w:sz w:val="24"/>
          <w:szCs w:val="24"/>
          <w:lang w:eastAsia="ar-SA"/>
        </w:rPr>
        <w:t>измерено при комплексной проверке в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полной схеме срабатывания.</w:t>
      </w:r>
    </w:p>
    <w:p w:rsidR="0067765C" w:rsidRPr="00B50B54" w:rsidRDefault="00B50B54" w:rsidP="006776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br/>
      </w:r>
      <w:r w:rsidR="0067765C">
        <w:rPr>
          <w:rFonts w:ascii="Arial Narrow" w:eastAsia="Times New Roman" w:hAnsi="Arial Narrow"/>
          <w:sz w:val="24"/>
          <w:szCs w:val="24"/>
          <w:lang w:eastAsia="ar-SA"/>
        </w:rPr>
        <w:t>3.2</w:t>
      </w:r>
      <w:r w:rsidR="0067765C" w:rsidRPr="00B50B54">
        <w:rPr>
          <w:rFonts w:ascii="Arial Narrow" w:eastAsia="Times New Roman" w:hAnsi="Arial Narrow"/>
          <w:sz w:val="24"/>
          <w:szCs w:val="24"/>
          <w:lang w:eastAsia="ar-SA"/>
        </w:rPr>
        <w:t xml:space="preserve">. Проверка </w:t>
      </w:r>
      <w:r w:rsidR="0067765C">
        <w:rPr>
          <w:rFonts w:ascii="Arial Narrow" w:eastAsia="Times New Roman" w:hAnsi="Arial Narrow"/>
          <w:sz w:val="24"/>
          <w:szCs w:val="24"/>
          <w:lang w:eastAsia="ar-SA"/>
        </w:rPr>
        <w:t>тока срабатывания/удержания реле постоянного тока</w:t>
      </w:r>
      <w:r w:rsidR="0067765C" w:rsidRPr="00B50B54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1919"/>
        <w:gridCol w:w="1843"/>
      </w:tblGrid>
      <w:tr w:rsidR="0067765C" w:rsidRPr="00B50B54" w:rsidTr="00AF207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67765C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B50B54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Реле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F52355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13ЭП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C" w:rsidRPr="00B50B54" w:rsidRDefault="00F52355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12ЭС</w:t>
            </w:r>
          </w:p>
        </w:tc>
      </w:tr>
      <w:tr w:rsidR="0067765C" w:rsidRPr="00B50B54" w:rsidTr="00AF2070"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67765C" w:rsidRDefault="0067765C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I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ср</w:t>
            </w:r>
            <w:r w:rsidR="00F52355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.</w:t>
            </w: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,А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F52355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C" w:rsidRPr="00B50B54" w:rsidRDefault="00F52355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0,5</w:t>
            </w:r>
          </w:p>
        </w:tc>
      </w:tr>
      <w:tr w:rsidR="0067765C" w:rsidRPr="00B50B54" w:rsidTr="00AF2070"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F52355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I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уд.,А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C" w:rsidRPr="00B50B54" w:rsidRDefault="00F52355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C" w:rsidRPr="00B50B54" w:rsidRDefault="00F52355" w:rsidP="00AF20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-</w:t>
            </w:r>
          </w:p>
        </w:tc>
      </w:tr>
    </w:tbl>
    <w:p w:rsidR="00B50B54" w:rsidRDefault="00F52355" w:rsidP="006776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9E2D9B">
        <w:rPr>
          <w:rFonts w:ascii="Arial Narrow" w:eastAsia="Times New Roman" w:hAnsi="Arial Narrow"/>
          <w:bCs/>
          <w:sz w:val="24"/>
          <w:szCs w:val="24"/>
          <w:lang w:eastAsia="ar-SA"/>
        </w:rPr>
        <w:t>Примечание</w:t>
      </w:r>
      <w:r>
        <w:rPr>
          <w:rFonts w:ascii="Arial Narrow" w:eastAsia="Times New Roman" w:hAnsi="Arial Narrow"/>
          <w:bCs/>
          <w:sz w:val="24"/>
          <w:szCs w:val="24"/>
          <w:u w:val="single"/>
          <w:lang w:eastAsia="ar-SA"/>
        </w:rPr>
        <w:t xml:space="preserve">: </w:t>
      </w:r>
      <w:proofErr w:type="gramStart"/>
      <w:r>
        <w:rPr>
          <w:rFonts w:ascii="Arial Narrow" w:eastAsia="Times New Roman" w:hAnsi="Arial Narrow"/>
          <w:bCs/>
          <w:sz w:val="24"/>
          <w:szCs w:val="24"/>
          <w:u w:val="single"/>
          <w:lang w:val="en-US" w:eastAsia="ar-SA"/>
        </w:rPr>
        <w:t>I</w:t>
      </w:r>
      <w:r>
        <w:rPr>
          <w:rFonts w:ascii="Arial Narrow" w:eastAsia="Times New Roman" w:hAnsi="Arial Narrow"/>
          <w:bCs/>
          <w:sz w:val="24"/>
          <w:szCs w:val="24"/>
          <w:u w:val="single"/>
          <w:lang w:eastAsia="ar-SA"/>
        </w:rPr>
        <w:t>ср.</w:t>
      </w:r>
      <w:proofErr w:type="gramEnd"/>
      <w:r>
        <w:rPr>
          <w:rFonts w:ascii="Arial Narrow" w:eastAsia="Times New Roman" w:hAnsi="Arial Narrow"/>
          <w:bCs/>
          <w:sz w:val="24"/>
          <w:szCs w:val="24"/>
          <w:u w:val="single"/>
          <w:lang w:eastAsia="ar-SA"/>
        </w:rPr>
        <w:t xml:space="preserve"> КО =5А.</w:t>
      </w:r>
      <w:r w:rsidRPr="009E2D9B">
        <w:rPr>
          <w:rFonts w:ascii="Arial Narrow" w:eastAsia="Times New Roman" w:hAnsi="Arial Narrow"/>
          <w:bCs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="00B50B54">
        <w:rPr>
          <w:rFonts w:ascii="Arial Narrow" w:eastAsia="Times New Roman" w:hAnsi="Arial Narrow"/>
          <w:sz w:val="24"/>
          <w:szCs w:val="24"/>
          <w:lang w:eastAsia="ar-SA"/>
        </w:rPr>
        <w:br/>
      </w:r>
    </w:p>
    <w:p w:rsidR="00345789" w:rsidRDefault="00345789" w:rsidP="006776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345789" w:rsidRDefault="00345789" w:rsidP="006776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345789" w:rsidRPr="00B50B54" w:rsidRDefault="00345789" w:rsidP="006776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F52355" w:rsidRPr="00F52355" w:rsidRDefault="00F52355" w:rsidP="00F5235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>4</w:t>
      </w:r>
      <w:r w:rsidRPr="00F52355">
        <w:rPr>
          <w:rFonts w:ascii="Arial Narrow" w:eastAsia="Times New Roman" w:hAnsi="Arial Narrow"/>
          <w:b/>
          <w:sz w:val="24"/>
          <w:szCs w:val="24"/>
          <w:lang w:eastAsia="ru-RU"/>
        </w:rPr>
        <w:t>.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Pr="00F52355">
        <w:rPr>
          <w:rFonts w:ascii="Arial Narrow" w:eastAsia="Times New Roman" w:hAnsi="Arial Narrow"/>
          <w:b/>
          <w:sz w:val="24"/>
          <w:szCs w:val="24"/>
          <w:lang w:eastAsia="ru-RU"/>
        </w:rPr>
        <w:t>Проверка токовых реле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52355" w:rsidRPr="00F52355" w:rsidTr="00AF2070"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Реле</w:t>
            </w:r>
          </w:p>
        </w:tc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Тип реле</w:t>
            </w:r>
          </w:p>
        </w:tc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</w:t>
            </w: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ср, А</w:t>
            </w:r>
          </w:p>
        </w:tc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</w:t>
            </w: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в, А</w:t>
            </w:r>
          </w:p>
        </w:tc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96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Проверка отсутствия вибрации</w:t>
            </w:r>
          </w:p>
        </w:tc>
      </w:tr>
      <w:tr w:rsidR="00F52355" w:rsidRPr="00F52355" w:rsidTr="00F52355">
        <w:trPr>
          <w:trHeight w:hRule="exact" w:val="284"/>
        </w:trPr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1ЭТ (Ж)</w:t>
            </w:r>
          </w:p>
        </w:tc>
        <w:tc>
          <w:tcPr>
            <w:tcW w:w="1595" w:type="dxa"/>
            <w:vAlign w:val="bottom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ЭТ- 523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596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проверено</w:t>
            </w:r>
          </w:p>
        </w:tc>
      </w:tr>
      <w:tr w:rsidR="00F52355" w:rsidRPr="00F52355" w:rsidTr="00F52355">
        <w:trPr>
          <w:trHeight w:hRule="exact" w:val="284"/>
        </w:trPr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2ЭТ (З)</w:t>
            </w:r>
          </w:p>
        </w:tc>
        <w:tc>
          <w:tcPr>
            <w:tcW w:w="1595" w:type="dxa"/>
            <w:vAlign w:val="bottom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ЭТ-523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96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проверено</w:t>
            </w:r>
          </w:p>
        </w:tc>
      </w:tr>
      <w:tr w:rsidR="00F52355" w:rsidRPr="00F52355" w:rsidTr="00F52355">
        <w:trPr>
          <w:trHeight w:hRule="exact" w:val="284"/>
        </w:trPr>
        <w:tc>
          <w:tcPr>
            <w:tcW w:w="1595" w:type="dxa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27ЭТ (К)</w:t>
            </w:r>
          </w:p>
        </w:tc>
        <w:tc>
          <w:tcPr>
            <w:tcW w:w="1595" w:type="dxa"/>
            <w:vAlign w:val="bottom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ЭТ-523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96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проверено</w:t>
            </w:r>
          </w:p>
        </w:tc>
      </w:tr>
      <w:tr w:rsidR="00F52355" w:rsidRPr="00F52355" w:rsidTr="00F52355">
        <w:trPr>
          <w:trHeight w:hRule="exact" w:val="284"/>
        </w:trPr>
        <w:tc>
          <w:tcPr>
            <w:tcW w:w="1595" w:type="dxa"/>
            <w:vAlign w:val="bottom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3ЭТ (0)</w:t>
            </w:r>
          </w:p>
        </w:tc>
        <w:tc>
          <w:tcPr>
            <w:tcW w:w="1595" w:type="dxa"/>
            <w:vAlign w:val="bottom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523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ЭТ-523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595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596" w:type="dxa"/>
            <w:vAlign w:val="center"/>
          </w:tcPr>
          <w:p w:rsidR="00F52355" w:rsidRPr="00F52355" w:rsidRDefault="00F52355" w:rsidP="00F52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проверено</w:t>
            </w:r>
          </w:p>
        </w:tc>
      </w:tr>
    </w:tbl>
    <w:p w:rsidR="00F52355" w:rsidRPr="00F52355" w:rsidRDefault="00F52355" w:rsidP="00AF2070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Проверена надёжность работы контактов при токах от 1,05</w:t>
      </w:r>
      <w:proofErr w:type="gramStart"/>
      <w:r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proofErr w:type="gram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ср. До </w:t>
      </w:r>
      <w:proofErr w:type="gramStart"/>
      <w:r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proofErr w:type="gramEnd"/>
      <w:r>
        <w:rPr>
          <w:rFonts w:ascii="Arial Narrow" w:eastAsia="Times New Roman" w:hAnsi="Arial Narrow"/>
          <w:sz w:val="24"/>
          <w:szCs w:val="24"/>
          <w:lang w:eastAsia="ru-RU"/>
        </w:rPr>
        <w:t>макс. = 50А.</w:t>
      </w:r>
    </w:p>
    <w:p w:rsidR="003C1DCD" w:rsidRPr="00F52355" w:rsidRDefault="003C1DCD" w:rsidP="00F02D18">
      <w:pPr>
        <w:suppressAutoHyphens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8B2FEF" w:rsidRDefault="008B2FEF" w:rsidP="008B2FEF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5. Проверка реле мощности</w:t>
      </w:r>
    </w:p>
    <w:p w:rsidR="008B2FEF" w:rsidRPr="008B2FEF" w:rsidRDefault="008B2FEF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8B2FEF">
        <w:rPr>
          <w:rFonts w:ascii="Arial Narrow" w:eastAsia="Times New Roman" w:hAnsi="Arial Narrow"/>
          <w:sz w:val="24"/>
          <w:szCs w:val="24"/>
          <w:lang w:eastAsia="ru-RU"/>
        </w:rPr>
        <w:t>5.1. Проверка угла максимальной чувствительности и отсутствия самоходов.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964"/>
        <w:gridCol w:w="1134"/>
        <w:gridCol w:w="1559"/>
        <w:gridCol w:w="1559"/>
        <w:gridCol w:w="1525"/>
      </w:tblGrid>
      <w:tr w:rsidR="00345789" w:rsidRPr="008B2FEF" w:rsidTr="00345789">
        <w:tc>
          <w:tcPr>
            <w:tcW w:w="830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Реле</w:t>
            </w:r>
          </w:p>
        </w:tc>
        <w:tc>
          <w:tcPr>
            <w:tcW w:w="2964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Зона работы</w:t>
            </w:r>
          </w:p>
        </w:tc>
        <w:tc>
          <w:tcPr>
            <w:tcW w:w="1134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Φм.ч</w:t>
            </w:r>
            <w:proofErr w:type="spellEnd"/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559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Самоход по </w:t>
            </w:r>
            <w:r w:rsidRPr="008B2FEF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25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Самоход по </w:t>
            </w:r>
            <w:r w:rsidRPr="008B2FEF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U</w:t>
            </w:r>
          </w:p>
        </w:tc>
      </w:tr>
      <w:tr w:rsidR="00345789" w:rsidRPr="008B2FEF" w:rsidTr="00345789">
        <w:tc>
          <w:tcPr>
            <w:tcW w:w="830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4ИМ</w:t>
            </w:r>
          </w:p>
        </w:tc>
        <w:tc>
          <w:tcPr>
            <w:tcW w:w="2964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+0+44-230+</w:t>
            </w:r>
          </w:p>
        </w:tc>
        <w:tc>
          <w:tcPr>
            <w:tcW w:w="1134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-43º</w:t>
            </w:r>
          </w:p>
        </w:tc>
        <w:tc>
          <w:tcPr>
            <w:tcW w:w="1559" w:type="dxa"/>
          </w:tcPr>
          <w:p w:rsidR="00345789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+2º</w:t>
            </w:r>
          </w:p>
        </w:tc>
        <w:tc>
          <w:tcPr>
            <w:tcW w:w="1559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25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45789" w:rsidRPr="008B2FEF" w:rsidTr="00345789">
        <w:tc>
          <w:tcPr>
            <w:tcW w:w="830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5ИМ</w:t>
            </w:r>
          </w:p>
        </w:tc>
        <w:tc>
          <w:tcPr>
            <w:tcW w:w="2964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+0+44-230+</w:t>
            </w:r>
          </w:p>
        </w:tc>
        <w:tc>
          <w:tcPr>
            <w:tcW w:w="1134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-43º</w:t>
            </w:r>
          </w:p>
        </w:tc>
        <w:tc>
          <w:tcPr>
            <w:tcW w:w="1559" w:type="dxa"/>
          </w:tcPr>
          <w:p w:rsidR="00345789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+2º</w:t>
            </w:r>
          </w:p>
        </w:tc>
        <w:tc>
          <w:tcPr>
            <w:tcW w:w="1559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25" w:type="dxa"/>
          </w:tcPr>
          <w:p w:rsidR="00345789" w:rsidRPr="008B2FEF" w:rsidRDefault="00345789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8B2FEF" w:rsidRPr="00345789" w:rsidRDefault="00345789" w:rsidP="00345789">
      <w:pPr>
        <w:spacing w:after="0" w:line="240" w:lineRule="auto"/>
        <w:rPr>
          <w:rFonts w:ascii="Arial Narrow" w:eastAsia="Times New Roman" w:hAnsi="Arial Narrow"/>
          <w:i/>
          <w:sz w:val="24"/>
          <w:szCs w:val="24"/>
          <w:lang w:eastAsia="ru-RU"/>
        </w:rPr>
      </w:pPr>
      <w:r w:rsidRPr="00345789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 Норма</w:t>
      </w:r>
      <w:r>
        <w:rPr>
          <w:rFonts w:ascii="Arial Narrow" w:eastAsia="Times New Roman" w:hAnsi="Arial Narrow"/>
          <w:i/>
          <w:sz w:val="24"/>
          <w:szCs w:val="24"/>
          <w:lang w:eastAsia="ru-RU"/>
        </w:rPr>
        <w:t>:</w:t>
      </w:r>
      <w:r w:rsidRPr="00345789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 Φм.ч.</w:t>
      </w:r>
      <w:r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-45º </w:t>
      </w:r>
      <w:r w:rsidRPr="00345789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± 5º </w:t>
      </w:r>
      <w:r>
        <w:rPr>
          <w:rFonts w:ascii="Arial Narrow" w:eastAsia="Times New Roman" w:hAnsi="Arial Narrow"/>
          <w:i/>
          <w:sz w:val="24"/>
          <w:szCs w:val="24"/>
          <w:lang w:eastAsia="ru-RU"/>
        </w:rPr>
        <w:t>.</w:t>
      </w:r>
    </w:p>
    <w:p w:rsidR="00345789" w:rsidRDefault="00345789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</w:p>
    <w:p w:rsidR="008B2FEF" w:rsidRPr="008B2FEF" w:rsidRDefault="008B2FEF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5.2. 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 xml:space="preserve">Проверка </w:t>
      </w:r>
      <w:r>
        <w:rPr>
          <w:rFonts w:ascii="Arial Narrow" w:eastAsia="Times New Roman" w:hAnsi="Arial Narrow"/>
          <w:sz w:val="24"/>
          <w:szCs w:val="24"/>
          <w:lang w:eastAsia="ru-RU"/>
        </w:rPr>
        <w:t>мощности срабатывания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 xml:space="preserve"> реле при </w:t>
      </w:r>
      <w:r w:rsidRPr="008B2FEF"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>=</w:t>
      </w:r>
      <w:r>
        <w:rPr>
          <w:rFonts w:ascii="Arial Narrow" w:eastAsia="Times New Roman" w:hAnsi="Arial Narrow"/>
          <w:sz w:val="24"/>
          <w:szCs w:val="24"/>
          <w:lang w:eastAsia="ru-RU"/>
        </w:rPr>
        <w:t>5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>А,  Ф=</w:t>
      </w:r>
      <w:proofErr w:type="spellStart"/>
      <w:r w:rsidRPr="008B2FEF">
        <w:rPr>
          <w:rFonts w:ascii="Arial Narrow" w:eastAsia="Times New Roman" w:hAnsi="Arial Narrow"/>
          <w:sz w:val="24"/>
          <w:szCs w:val="24"/>
          <w:lang w:eastAsia="ru-RU"/>
        </w:rPr>
        <w:t>Фмч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74"/>
        <w:gridCol w:w="2018"/>
        <w:gridCol w:w="1737"/>
        <w:gridCol w:w="2074"/>
      </w:tblGrid>
      <w:tr w:rsidR="008B2FEF" w:rsidRPr="008B2FEF" w:rsidTr="00AF2070">
        <w:tc>
          <w:tcPr>
            <w:tcW w:w="1668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Реле</w:t>
            </w:r>
          </w:p>
        </w:tc>
        <w:tc>
          <w:tcPr>
            <w:tcW w:w="2074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Напряжение срабатывания, </w:t>
            </w:r>
            <w:proofErr w:type="gramStart"/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18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Напряжение возврата, </w:t>
            </w:r>
            <w:proofErr w:type="gramStart"/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37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74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B2FE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Мощность срабатывания, ВА</w:t>
            </w:r>
          </w:p>
        </w:tc>
      </w:tr>
      <w:tr w:rsidR="008B2FEF" w:rsidRPr="008B2FEF" w:rsidTr="008B2FEF">
        <w:trPr>
          <w:trHeight w:hRule="exact" w:val="284"/>
        </w:trPr>
        <w:tc>
          <w:tcPr>
            <w:tcW w:w="1668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4ИМ</w:t>
            </w:r>
          </w:p>
        </w:tc>
        <w:tc>
          <w:tcPr>
            <w:tcW w:w="2074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2,9</w:t>
            </w:r>
          </w:p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37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074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14,5</w:t>
            </w:r>
          </w:p>
        </w:tc>
      </w:tr>
      <w:tr w:rsidR="008B2FEF" w:rsidRPr="008B2FEF" w:rsidTr="008B2FEF">
        <w:trPr>
          <w:trHeight w:hRule="exact" w:val="284"/>
        </w:trPr>
        <w:tc>
          <w:tcPr>
            <w:tcW w:w="1668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5ИМ</w:t>
            </w:r>
          </w:p>
        </w:tc>
        <w:tc>
          <w:tcPr>
            <w:tcW w:w="2074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2,8</w:t>
            </w:r>
          </w:p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37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074" w:type="dxa"/>
          </w:tcPr>
          <w:p w:rsidR="008B2FEF" w:rsidRPr="008B2FEF" w:rsidRDefault="008B2FEF" w:rsidP="008B2F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14,0</w:t>
            </w:r>
          </w:p>
        </w:tc>
      </w:tr>
    </w:tbl>
    <w:p w:rsidR="00AF2070" w:rsidRPr="00813396" w:rsidRDefault="00813396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345789">
        <w:rPr>
          <w:rFonts w:ascii="Arial Narrow" w:eastAsia="Times New Roman" w:hAnsi="Arial Narrow"/>
          <w:i/>
          <w:sz w:val="24"/>
          <w:szCs w:val="24"/>
          <w:lang w:eastAsia="ru-RU"/>
        </w:rPr>
        <w:t>Норма</w:t>
      </w:r>
      <w:r>
        <w:rPr>
          <w:rFonts w:ascii="Arial Narrow" w:eastAsia="Times New Roman" w:hAnsi="Arial Narrow"/>
          <w:i/>
          <w:sz w:val="24"/>
          <w:szCs w:val="24"/>
          <w:lang w:eastAsia="ru-RU"/>
        </w:rPr>
        <w:t>:</w:t>
      </w:r>
      <w:r w:rsidRPr="00345789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i/>
          <w:sz w:val="24"/>
          <w:szCs w:val="24"/>
          <w:lang w:val="en-US" w:eastAsia="ru-RU"/>
        </w:rPr>
        <w:t>S</w:t>
      </w:r>
      <w:r>
        <w:rPr>
          <w:rFonts w:ascii="Arial Narrow" w:eastAsia="Times New Roman" w:hAnsi="Arial Narrow"/>
          <w:i/>
          <w:sz w:val="24"/>
          <w:szCs w:val="24"/>
          <w:lang w:eastAsia="ru-RU"/>
        </w:rPr>
        <w:t>ср≤25ВА.</w:t>
      </w:r>
    </w:p>
    <w:p w:rsidR="00813396" w:rsidRDefault="00813396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US" w:eastAsia="ru-RU"/>
        </w:rPr>
      </w:pPr>
    </w:p>
    <w:p w:rsidR="008B2FEF" w:rsidRPr="008B2FEF" w:rsidRDefault="008B2FEF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5.3. Проверена надежность работы контактов 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 xml:space="preserve"> при поданном постоянном токе и мощности на рел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е от 1,2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Рср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 до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Рмакс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>=5000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>ВА.</w:t>
      </w:r>
      <w:r w:rsidR="008C6B7D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8C6B7D" w:rsidRPr="008C6B7D">
        <w:rPr>
          <w:rFonts w:ascii="Arial Narrow" w:eastAsia="Times New Roman" w:hAnsi="Arial Narrow"/>
          <w:sz w:val="24"/>
          <w:szCs w:val="24"/>
          <w:u w:val="single"/>
          <w:lang w:eastAsia="ru-RU"/>
        </w:rPr>
        <w:t>Вибрация и искрение отсутствуют.</w:t>
      </w:r>
    </w:p>
    <w:p w:rsidR="00AF2070" w:rsidRDefault="00AF2070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</w:p>
    <w:p w:rsidR="008B2FEF" w:rsidRPr="008B2FEF" w:rsidRDefault="008B2FEF" w:rsidP="008B2FE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5.4. 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>Проверено поведение реле при сбросе обратной мощности от 1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0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Рср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 до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Рмакс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 за спиной=5000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>ВА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. 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>Замыкан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ие контактов </w:t>
      </w:r>
      <w:r>
        <w:rPr>
          <w:rFonts w:ascii="Arial Narrow" w:eastAsia="Times New Roman" w:hAnsi="Arial Narrow"/>
          <w:sz w:val="24"/>
          <w:szCs w:val="24"/>
          <w:u w:val="single"/>
          <w:lang w:eastAsia="ru-RU"/>
        </w:rPr>
        <w:t>отсутствует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8B2FEF" w:rsidRPr="008B2FEF" w:rsidRDefault="008B2FEF" w:rsidP="008B2F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</w:p>
    <w:p w:rsidR="00AF2070" w:rsidRDefault="00AF2070" w:rsidP="00AF2070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6. Проверка реле сопротивления</w:t>
      </w:r>
    </w:p>
    <w:p w:rsidR="00AF2070" w:rsidRPr="00AF2070" w:rsidRDefault="00AF2070" w:rsidP="00AF2070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AF2070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AF2070"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r w:rsidRPr="00AF2070">
        <w:rPr>
          <w:rFonts w:ascii="Arial Narrow" w:eastAsia="Times New Roman" w:hAnsi="Arial Narrow"/>
          <w:sz w:val="24"/>
          <w:szCs w:val="24"/>
          <w:lang w:eastAsia="ru-RU"/>
        </w:rPr>
        <w:t xml:space="preserve">настройки </w:t>
      </w:r>
      <w:r w:rsidRPr="00AF2070"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зоны=10</w:t>
      </w:r>
      <w:r w:rsidRPr="00AF2070">
        <w:rPr>
          <w:rFonts w:ascii="Arial Narrow" w:eastAsia="Times New Roman" w:hAnsi="Arial Narrow"/>
          <w:sz w:val="24"/>
          <w:szCs w:val="24"/>
          <w:lang w:eastAsia="ru-RU"/>
        </w:rPr>
        <w:t xml:space="preserve">А, </w:t>
      </w:r>
      <w:r w:rsidRPr="00AF2070"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r w:rsidRPr="00AF2070">
        <w:rPr>
          <w:rFonts w:ascii="Arial Narrow" w:eastAsia="Times New Roman" w:hAnsi="Arial Narrow"/>
          <w:sz w:val="24"/>
          <w:szCs w:val="24"/>
          <w:lang w:eastAsia="ru-RU"/>
        </w:rPr>
        <w:t xml:space="preserve">настройки </w:t>
      </w:r>
      <w:r w:rsidRPr="00AF2070">
        <w:rPr>
          <w:rFonts w:ascii="Arial Narrow" w:eastAsia="Times New Roman" w:hAnsi="Arial Narrow"/>
          <w:sz w:val="24"/>
          <w:szCs w:val="24"/>
          <w:lang w:val="en-US" w:eastAsia="ru-RU"/>
        </w:rPr>
        <w:t>II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зоны=10А.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Фнастр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>.=60º.</w:t>
      </w:r>
      <w:r w:rsidRPr="00AF2070">
        <w:rPr>
          <w:i/>
          <w:sz w:val="24"/>
        </w:rPr>
        <w:t xml:space="preserve"> </w:t>
      </w:r>
      <w:r w:rsidRPr="00AF2070">
        <w:rPr>
          <w:rFonts w:ascii="Arial Narrow" w:hAnsi="Arial Narrow"/>
          <w:sz w:val="24"/>
          <w:lang w:val="en-US"/>
        </w:rPr>
        <w:t>Z</w:t>
      </w:r>
      <w:r w:rsidRPr="00AF2070">
        <w:rPr>
          <w:rFonts w:ascii="Arial Narrow" w:hAnsi="Arial Narrow"/>
          <w:sz w:val="16"/>
          <w:szCs w:val="16"/>
          <w:lang w:val="en-US"/>
        </w:rPr>
        <w:t>I</w:t>
      </w:r>
      <w:r w:rsidRPr="00AF2070">
        <w:rPr>
          <w:rFonts w:ascii="Arial Narrow" w:hAnsi="Arial Narrow"/>
          <w:sz w:val="24"/>
        </w:rPr>
        <w:t>=1,13</w:t>
      </w:r>
      <w:r>
        <w:rPr>
          <w:rFonts w:ascii="Arial Narrow" w:hAnsi="Arial Narrow"/>
          <w:sz w:val="24"/>
        </w:rPr>
        <w:t xml:space="preserve"> </w:t>
      </w:r>
      <w:r w:rsidRPr="00AF2070">
        <w:rPr>
          <w:rFonts w:ascii="Arial Narrow" w:hAnsi="Arial Narrow"/>
          <w:sz w:val="24"/>
        </w:rPr>
        <w:t xml:space="preserve">Ом, </w:t>
      </w:r>
      <w:r w:rsidRPr="00AF2070">
        <w:rPr>
          <w:rFonts w:ascii="Arial Narrow" w:hAnsi="Arial Narrow"/>
          <w:sz w:val="24"/>
          <w:lang w:val="en-US"/>
        </w:rPr>
        <w:t>Z</w:t>
      </w:r>
      <w:r w:rsidRPr="00AF2070">
        <w:rPr>
          <w:rFonts w:ascii="Arial Narrow" w:hAnsi="Arial Narrow"/>
          <w:sz w:val="16"/>
          <w:szCs w:val="16"/>
          <w:lang w:val="en-US"/>
        </w:rPr>
        <w:t>II</w:t>
      </w:r>
      <w:r w:rsidRPr="00AF2070">
        <w:rPr>
          <w:rFonts w:ascii="Arial Narrow" w:hAnsi="Arial Narrow"/>
          <w:sz w:val="24"/>
        </w:rPr>
        <w:t>=</w:t>
      </w:r>
      <w:r>
        <w:rPr>
          <w:rFonts w:ascii="Arial Narrow" w:hAnsi="Arial Narrow"/>
          <w:sz w:val="24"/>
        </w:rPr>
        <w:t xml:space="preserve">1,95 </w:t>
      </w:r>
      <w:r w:rsidRPr="00AF2070">
        <w:rPr>
          <w:rFonts w:ascii="Arial Narrow" w:hAnsi="Arial Narrow"/>
          <w:sz w:val="24"/>
        </w:rPr>
        <w:t>Ом.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7"/>
        <w:gridCol w:w="708"/>
        <w:gridCol w:w="1134"/>
        <w:gridCol w:w="1135"/>
        <w:gridCol w:w="1275"/>
        <w:gridCol w:w="1417"/>
      </w:tblGrid>
      <w:tr w:rsidR="008C6B7D" w:rsidRPr="00AF2070" w:rsidTr="008C6B7D">
        <w:tc>
          <w:tcPr>
            <w:tcW w:w="666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Реле</w:t>
            </w:r>
          </w:p>
        </w:tc>
        <w:tc>
          <w:tcPr>
            <w:tcW w:w="1673" w:type="pct"/>
            <w:gridSpan w:val="3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b/>
                <w:sz w:val="24"/>
                <w:szCs w:val="24"/>
                <w:lang w:val="en-US" w:eastAsia="ru-RU"/>
              </w:rPr>
              <w:t>AB</w:t>
            </w:r>
          </w:p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1,2,14ЭП)</w:t>
            </w:r>
          </w:p>
        </w:tc>
        <w:tc>
          <w:tcPr>
            <w:tcW w:w="608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b/>
                <w:sz w:val="24"/>
                <w:szCs w:val="24"/>
                <w:lang w:val="en-US" w:eastAsia="ru-RU"/>
              </w:rPr>
              <w:t>BC</w:t>
            </w:r>
            <w:r w:rsidRPr="00AF207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</w:t>
            </w:r>
          </w:p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(2,14ЭП)</w:t>
            </w:r>
          </w:p>
        </w:tc>
        <w:tc>
          <w:tcPr>
            <w:tcW w:w="609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b/>
                <w:sz w:val="24"/>
                <w:szCs w:val="24"/>
                <w:lang w:val="en-US" w:eastAsia="ru-RU"/>
              </w:rPr>
              <w:t>CA</w:t>
            </w:r>
          </w:p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1,14ЭП)</w:t>
            </w:r>
          </w:p>
        </w:tc>
        <w:tc>
          <w:tcPr>
            <w:tcW w:w="684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b/>
                <w:sz w:val="24"/>
                <w:szCs w:val="24"/>
                <w:lang w:val="en-US" w:eastAsia="ru-RU"/>
              </w:rPr>
              <w:t>AO</w:t>
            </w:r>
          </w:p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1,3,14ЭП)</w:t>
            </w:r>
          </w:p>
        </w:tc>
        <w:tc>
          <w:tcPr>
            <w:tcW w:w="760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b/>
                <w:sz w:val="24"/>
                <w:szCs w:val="24"/>
                <w:lang w:val="en-US" w:eastAsia="ru-RU"/>
              </w:rPr>
              <w:t>CO</w:t>
            </w:r>
          </w:p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2,3, 14ЭП)</w:t>
            </w:r>
          </w:p>
        </w:tc>
      </w:tr>
      <w:tr w:rsidR="008C6B7D" w:rsidRPr="00AF2070" w:rsidTr="008C6B7D">
        <w:tc>
          <w:tcPr>
            <w:tcW w:w="666" w:type="pct"/>
          </w:tcPr>
          <w:p w:rsidR="00AF2070" w:rsidRPr="00AF2070" w:rsidRDefault="00AF2070" w:rsidP="008C6B7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Зона </w:t>
            </w:r>
          </w:p>
        </w:tc>
        <w:tc>
          <w:tcPr>
            <w:tcW w:w="608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 w:rsidR="008C6B7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ср</w:t>
            </w: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85" w:type="pct"/>
          </w:tcPr>
          <w:p w:rsidR="00AF2070" w:rsidRPr="00AF2070" w:rsidRDefault="00AF2070" w:rsidP="008C6B7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</w:t>
            </w: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380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08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ср., Ом</w:t>
            </w:r>
          </w:p>
        </w:tc>
        <w:tc>
          <w:tcPr>
            <w:tcW w:w="609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ср., Ом</w:t>
            </w:r>
          </w:p>
        </w:tc>
        <w:tc>
          <w:tcPr>
            <w:tcW w:w="684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ср., Ом</w:t>
            </w:r>
          </w:p>
        </w:tc>
        <w:tc>
          <w:tcPr>
            <w:tcW w:w="760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 w:rsidRPr="00AF207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ср., Ом</w:t>
            </w:r>
          </w:p>
        </w:tc>
      </w:tr>
      <w:tr w:rsidR="008C6B7D" w:rsidRPr="00AF2070" w:rsidTr="008C6B7D">
        <w:tc>
          <w:tcPr>
            <w:tcW w:w="666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8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685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80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608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609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684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760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1,12</w:t>
            </w:r>
          </w:p>
        </w:tc>
      </w:tr>
      <w:tr w:rsidR="008C6B7D" w:rsidRPr="00AF2070" w:rsidTr="008C6B7D">
        <w:trPr>
          <w:trHeight w:hRule="exact" w:val="284"/>
        </w:trPr>
        <w:tc>
          <w:tcPr>
            <w:tcW w:w="666" w:type="pct"/>
          </w:tcPr>
          <w:p w:rsidR="00AF2070" w:rsidRPr="00AF2070" w:rsidRDefault="00AF2070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070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608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1,945</w:t>
            </w:r>
          </w:p>
        </w:tc>
        <w:tc>
          <w:tcPr>
            <w:tcW w:w="685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1,975</w:t>
            </w:r>
          </w:p>
        </w:tc>
        <w:tc>
          <w:tcPr>
            <w:tcW w:w="380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1,022</w:t>
            </w:r>
          </w:p>
        </w:tc>
        <w:tc>
          <w:tcPr>
            <w:tcW w:w="608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609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684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760" w:type="pct"/>
          </w:tcPr>
          <w:p w:rsidR="00AF2070" w:rsidRPr="00AF2070" w:rsidRDefault="008C6B7D" w:rsidP="00AF207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1,945</w:t>
            </w:r>
          </w:p>
        </w:tc>
      </w:tr>
    </w:tbl>
    <w:p w:rsidR="00AF2070" w:rsidRPr="00AF2070" w:rsidRDefault="00AF2070" w:rsidP="00AF207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</w:p>
    <w:p w:rsidR="008C6B7D" w:rsidRDefault="008C6B7D" w:rsidP="008C6B7D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7. Проверка устройства сигнализации при неисправности цепей напряжения.</w:t>
      </w:r>
    </w:p>
    <w:p w:rsidR="003C1DCD" w:rsidRPr="00AF2070" w:rsidRDefault="008C6B7D" w:rsidP="008C6B7D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Проверена</w:t>
      </w:r>
      <w:r w:rsidRPr="008B2FEF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работа реле РКН снятием каждой из фаз цепей напряжения поочередно и одновременным снятием всех фаз. </w:t>
      </w:r>
      <w:r w:rsidRPr="008C6B7D">
        <w:rPr>
          <w:rFonts w:ascii="Arial Narrow" w:eastAsia="Times New Roman" w:hAnsi="Arial Narrow"/>
          <w:sz w:val="24"/>
          <w:szCs w:val="24"/>
          <w:u w:val="single"/>
          <w:lang w:eastAsia="ru-RU"/>
        </w:rPr>
        <w:t>Реле РКН исправно.</w:t>
      </w:r>
    </w:p>
    <w:p w:rsidR="008B2FEF" w:rsidRDefault="008B2FEF" w:rsidP="003C1DCD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3C1DCD" w:rsidRPr="003C1DCD" w:rsidRDefault="008C6B7D" w:rsidP="003C1DCD">
      <w:pPr>
        <w:suppressAutoHyphens/>
        <w:spacing w:after="0" w:line="240" w:lineRule="auto"/>
        <w:ind w:left="15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sz w:val="24"/>
          <w:szCs w:val="24"/>
          <w:lang w:eastAsia="ar-SA"/>
        </w:rPr>
        <w:t>8</w:t>
      </w:r>
      <w:r w:rsidR="00B50B54" w:rsidRPr="003C1DCD">
        <w:rPr>
          <w:rFonts w:ascii="Arial Narrow" w:eastAsia="Times New Roman" w:hAnsi="Arial Narrow"/>
          <w:b/>
          <w:sz w:val="24"/>
          <w:szCs w:val="24"/>
          <w:lang w:eastAsia="ar-SA"/>
        </w:rPr>
        <w:t>. Комплексная проверка защиты.</w:t>
      </w:r>
    </w:p>
    <w:p w:rsidR="00362EED" w:rsidRPr="00345789" w:rsidRDefault="00362EED" w:rsidP="00362EED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362EED">
        <w:rPr>
          <w:rFonts w:ascii="Arial Narrow" w:eastAsia="Times New Roman" w:hAnsi="Arial Narrow"/>
          <w:sz w:val="24"/>
          <w:szCs w:val="24"/>
          <w:lang w:eastAsia="ar-SA"/>
        </w:rPr>
        <w:t>Временная характеристика защиты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. </w:t>
      </w:r>
      <w:r w:rsidRPr="00362EED">
        <w:rPr>
          <w:rFonts w:ascii="Arial Narrow" w:hAnsi="Arial Narrow"/>
          <w:sz w:val="24"/>
          <w:szCs w:val="24"/>
        </w:rPr>
        <w:t>Ф=</w:t>
      </w:r>
      <w:proofErr w:type="spellStart"/>
      <w:r w:rsidRPr="00362EED">
        <w:rPr>
          <w:rFonts w:ascii="Arial Narrow" w:hAnsi="Arial Narrow"/>
          <w:sz w:val="24"/>
          <w:szCs w:val="24"/>
        </w:rPr>
        <w:t>Фм.ч</w:t>
      </w:r>
      <w:proofErr w:type="spellEnd"/>
      <w:r w:rsidRPr="00362EE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5"/>
        <w:gridCol w:w="1511"/>
        <w:gridCol w:w="1511"/>
        <w:gridCol w:w="1511"/>
        <w:gridCol w:w="1511"/>
        <w:gridCol w:w="1511"/>
      </w:tblGrid>
      <w:tr w:rsidR="00362EED" w:rsidRPr="00362EED" w:rsidTr="00357AE3">
        <w:tc>
          <w:tcPr>
            <w:tcW w:w="958" w:type="dxa"/>
            <w:vMerge w:val="restart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gramStart"/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КЗ</w:t>
            </w:r>
            <w:proofErr w:type="gramEnd"/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на фазах</w:t>
            </w:r>
          </w:p>
        </w:tc>
        <w:tc>
          <w:tcPr>
            <w:tcW w:w="955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I, А</w:t>
            </w:r>
          </w:p>
        </w:tc>
        <w:tc>
          <w:tcPr>
            <w:tcW w:w="7555" w:type="dxa"/>
            <w:gridSpan w:val="5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10</w:t>
            </w:r>
          </w:p>
        </w:tc>
      </w:tr>
      <w:tr w:rsidR="00362EED" w:rsidRPr="00362EED" w:rsidTr="00357AE3">
        <w:tc>
          <w:tcPr>
            <w:tcW w:w="958" w:type="dxa"/>
            <w:vMerge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о.е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0,5Z I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0,9Z I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1,1Z I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0,9Z II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1,1Z II</w:t>
            </w:r>
          </w:p>
        </w:tc>
      </w:tr>
      <w:tr w:rsidR="00362EED" w:rsidRPr="00362EED" w:rsidTr="00357AE3">
        <w:tc>
          <w:tcPr>
            <w:tcW w:w="958" w:type="dxa"/>
            <w:vMerge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2,15</w:t>
            </w:r>
          </w:p>
        </w:tc>
      </w:tr>
      <w:tr w:rsidR="00362EED" w:rsidRPr="00362EED" w:rsidTr="00813396">
        <w:tc>
          <w:tcPr>
            <w:tcW w:w="958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t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с.з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3,0</w:t>
            </w:r>
          </w:p>
        </w:tc>
      </w:tr>
      <w:tr w:rsidR="00362EED" w:rsidRPr="00362EED" w:rsidTr="00357AE3">
        <w:tc>
          <w:tcPr>
            <w:tcW w:w="958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55" w:type="dxa"/>
            <w:vMerge/>
            <w:shd w:val="clear" w:color="auto" w:fill="auto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3,0</w:t>
            </w:r>
          </w:p>
        </w:tc>
      </w:tr>
      <w:tr w:rsidR="00362EED" w:rsidRPr="00362EED" w:rsidTr="00357AE3">
        <w:tc>
          <w:tcPr>
            <w:tcW w:w="958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CA</w:t>
            </w:r>
          </w:p>
        </w:tc>
        <w:tc>
          <w:tcPr>
            <w:tcW w:w="955" w:type="dxa"/>
            <w:vMerge/>
            <w:shd w:val="clear" w:color="auto" w:fill="auto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3,0</w:t>
            </w:r>
          </w:p>
        </w:tc>
      </w:tr>
      <w:tr w:rsidR="00362EED" w:rsidRPr="00362EED" w:rsidTr="00357AE3">
        <w:tc>
          <w:tcPr>
            <w:tcW w:w="958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Z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1,79</w:t>
            </w:r>
          </w:p>
        </w:tc>
      </w:tr>
      <w:tr w:rsidR="00362EED" w:rsidRPr="00362EED" w:rsidTr="00357AE3">
        <w:tc>
          <w:tcPr>
            <w:tcW w:w="958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AO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t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с.з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3,0</w:t>
            </w:r>
          </w:p>
        </w:tc>
      </w:tr>
      <w:tr w:rsidR="00362EED" w:rsidRPr="00362EED" w:rsidTr="00357AE3">
        <w:tc>
          <w:tcPr>
            <w:tcW w:w="958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</w:t>
            </w:r>
            <w:proofErr w:type="gramStart"/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O</w:t>
            </w:r>
            <w:proofErr w:type="gramEnd"/>
          </w:p>
        </w:tc>
        <w:tc>
          <w:tcPr>
            <w:tcW w:w="955" w:type="dxa"/>
            <w:vMerge/>
            <w:shd w:val="clear" w:color="auto" w:fill="auto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1" w:type="dxa"/>
          </w:tcPr>
          <w:p w:rsidR="00362EED" w:rsidRPr="00362EED" w:rsidRDefault="00362EED" w:rsidP="00362EE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3,0</w:t>
            </w:r>
          </w:p>
        </w:tc>
      </w:tr>
    </w:tbl>
    <w:p w:rsidR="00362EED" w:rsidRPr="00362EED" w:rsidRDefault="00362EED" w:rsidP="00362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EED" w:rsidRPr="00362EED" w:rsidRDefault="00362EED" w:rsidP="00362EED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362EED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9</w:t>
      </w:r>
      <w:r w:rsidR="00FF1EF5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. Комплексное опробование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"/>
        <w:gridCol w:w="7393"/>
        <w:gridCol w:w="1559"/>
      </w:tblGrid>
      <w:tr w:rsidR="00362EED" w:rsidRPr="00362EED" w:rsidTr="001B56CB">
        <w:trPr>
          <w:trHeight w:val="33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362E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362EED">
            <w:pPr>
              <w:numPr>
                <w:ilvl w:val="5"/>
                <w:numId w:val="3"/>
              </w:numPr>
              <w:suppressAutoHyphens/>
              <w:spacing w:after="0" w:line="240" w:lineRule="auto"/>
              <w:jc w:val="center"/>
              <w:outlineLvl w:val="5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  <w:t>Перечень выполненных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362E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  <w:t>Отметка  о выполнении</w:t>
            </w:r>
          </w:p>
        </w:tc>
      </w:tr>
      <w:tr w:rsidR="00362EED" w:rsidRPr="00362EED" w:rsidTr="001B56CB">
        <w:trPr>
          <w:trHeight w:val="33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362E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1B56CB">
            <w:pPr>
              <w:numPr>
                <w:ilvl w:val="5"/>
                <w:numId w:val="3"/>
              </w:numPr>
              <w:suppressAutoHyphens/>
              <w:spacing w:after="0" w:line="240" w:lineRule="auto"/>
              <w:ind w:left="55" w:hanging="18"/>
              <w:outlineLvl w:val="5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Взаимодействие реле</w:t>
            </w:r>
            <w:r w:rsidR="001B56CB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 xml:space="preserve"> постоянного тока</w:t>
            </w: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 xml:space="preserve"> проверено запуском </w:t>
            </w:r>
            <w:r w:rsidR="001B56CB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 xml:space="preserve">от руки при </w:t>
            </w:r>
            <w:r w:rsidR="00FF1EF5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напряжении опер.</w:t>
            </w:r>
            <w:r w:rsidR="00FF1EF5" w:rsidRPr="001B56CB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 xml:space="preserve"> тока 0,8Uном</w:t>
            </w: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 xml:space="preserve"> </w:t>
            </w:r>
            <w:r w:rsidR="00FF1EF5" w:rsidRPr="001B56CB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.</w:t>
            </w: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Взаимодействие реле соответствует схеме.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ED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</w:pPr>
            <w:r w:rsidRPr="00FF1EF5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выполнено</w:t>
            </w:r>
          </w:p>
        </w:tc>
      </w:tr>
      <w:tr w:rsidR="00362EED" w:rsidRPr="00362EED" w:rsidTr="001B56CB">
        <w:trPr>
          <w:trHeight w:val="33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362E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FF1EF5">
            <w:pPr>
              <w:numPr>
                <w:ilvl w:val="5"/>
                <w:numId w:val="3"/>
              </w:numPr>
              <w:suppressAutoHyphens/>
              <w:spacing w:after="0" w:line="240" w:lineRule="auto"/>
              <w:outlineLvl w:val="5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Проверена работа цепей сигнализаци</w:t>
            </w:r>
            <w:r w:rsidR="00FF1EF5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и при неисправности</w:t>
            </w: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 xml:space="preserve"> цепей напряжения.</w:t>
            </w:r>
            <w:r w:rsidR="00FF1EF5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 xml:space="preserve"> Проверена работа телесигнализации.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ED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  <w:r w:rsidRPr="00FF1EF5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выполнено</w:t>
            </w:r>
          </w:p>
          <w:p w:rsidR="00362EED" w:rsidRPr="00362EED" w:rsidRDefault="00362EED" w:rsidP="00362E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62EED" w:rsidRPr="00362EED" w:rsidTr="001B56CB">
        <w:trPr>
          <w:trHeight w:val="33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362E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ED" w:rsidRPr="00362EED" w:rsidRDefault="00362EED" w:rsidP="00FF1EF5">
            <w:pPr>
              <w:numPr>
                <w:ilvl w:val="5"/>
                <w:numId w:val="3"/>
              </w:numPr>
              <w:suppressAutoHyphens/>
              <w:spacing w:after="0" w:line="240" w:lineRule="auto"/>
              <w:outlineLvl w:val="5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Проверено действие защиты на отключение выключателя линии.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ED" w:rsidRPr="00362EED" w:rsidRDefault="00FF1EF5" w:rsidP="00FF1EF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  <w:r w:rsidRPr="00FF1EF5">
              <w:rPr>
                <w:rFonts w:ascii="Arial Narrow" w:eastAsia="Times New Roman" w:hAnsi="Arial Narrow"/>
                <w:bCs/>
                <w:sz w:val="24"/>
                <w:szCs w:val="24"/>
                <w:lang w:eastAsia="ar-SA"/>
              </w:rPr>
              <w:t>выполнено</w:t>
            </w:r>
          </w:p>
        </w:tc>
      </w:tr>
    </w:tbl>
    <w:p w:rsidR="00362EED" w:rsidRPr="00362EED" w:rsidRDefault="00362EED" w:rsidP="00362EED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FF1EF5" w:rsidRDefault="00FF1EF5" w:rsidP="00362EED">
      <w:pPr>
        <w:suppressAutoHyphens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ar-SA"/>
        </w:rPr>
      </w:pPr>
    </w:p>
    <w:p w:rsidR="00362EED" w:rsidRPr="00362EED" w:rsidRDefault="00FF1EF5" w:rsidP="00FF1EF5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10</w:t>
      </w:r>
      <w:r w:rsidR="00362EED" w:rsidRPr="00362EED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. Проверка защиты под нагрузкой.</w:t>
      </w:r>
    </w:p>
    <w:p w:rsidR="00362EED" w:rsidRPr="00362EED" w:rsidRDefault="00FF1EF5" w:rsidP="00362EED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10</w:t>
      </w:r>
      <w:r w:rsidR="00362EED" w:rsidRPr="00362EED">
        <w:rPr>
          <w:rFonts w:ascii="Arial Narrow" w:eastAsia="Times New Roman" w:hAnsi="Arial Narrow"/>
          <w:sz w:val="24"/>
          <w:szCs w:val="24"/>
          <w:lang w:eastAsia="ar-SA"/>
        </w:rPr>
        <w:t>.1. Векторная диаграмма.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853"/>
        <w:gridCol w:w="1157"/>
        <w:gridCol w:w="866"/>
        <w:gridCol w:w="1114"/>
        <w:gridCol w:w="909"/>
        <w:gridCol w:w="1131"/>
        <w:gridCol w:w="1012"/>
      </w:tblGrid>
      <w:tr w:rsidR="00362EED" w:rsidRPr="00362EED" w:rsidTr="00813396">
        <w:trPr>
          <w:trHeight w:val="27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 xml:space="preserve">I 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A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 xml:space="preserve">I 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B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 xml:space="preserve">I 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C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 xml:space="preserve">I 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0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»</w:t>
            </w:r>
          </w:p>
        </w:tc>
      </w:tr>
      <w:tr w:rsidR="00362EED" w:rsidRPr="00362EED" w:rsidTr="00357AE3">
        <w:trPr>
          <w:trHeight w:val="18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величина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угол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величина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угол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величина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угол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величина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EED" w:rsidRPr="00362EED" w:rsidRDefault="00362EED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угол</w:t>
            </w:r>
          </w:p>
        </w:tc>
      </w:tr>
      <w:tr w:rsidR="00813396" w:rsidRPr="00362EED" w:rsidTr="00813396">
        <w:trPr>
          <w:trHeight w:val="241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396" w:rsidRPr="00813396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0,78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396" w:rsidRPr="00813396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16</w:t>
            </w: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L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396" w:rsidRPr="00813396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0,78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396" w:rsidRPr="00813396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137</w:t>
            </w: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L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396" w:rsidRPr="00813396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0,7</w:t>
            </w: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396" w:rsidRPr="00362EED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105</w:t>
            </w: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396" w:rsidRPr="00813396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0</w:t>
            </w: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,014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396" w:rsidRPr="00813396" w:rsidRDefault="00813396" w:rsidP="008133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-</w:t>
            </w:r>
          </w:p>
        </w:tc>
      </w:tr>
    </w:tbl>
    <w:p w:rsidR="00362EED" w:rsidRPr="00362EED" w:rsidRDefault="00362EED" w:rsidP="00362EED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868"/>
        <w:gridCol w:w="1142"/>
        <w:gridCol w:w="881"/>
        <w:gridCol w:w="1114"/>
        <w:gridCol w:w="909"/>
      </w:tblGrid>
      <w:tr w:rsidR="00FF1EF5" w:rsidRPr="00362EED" w:rsidTr="00813396">
        <w:trPr>
          <w:trHeight w:val="261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U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A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U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B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U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C</w:t>
            </w: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»</w:t>
            </w:r>
          </w:p>
        </w:tc>
      </w:tr>
      <w:tr w:rsidR="00FF1EF5" w:rsidRPr="00362EED" w:rsidTr="00FF1EF5">
        <w:trPr>
          <w:trHeight w:val="180"/>
        </w:trPr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величина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угол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величина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угол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величина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1EF5" w:rsidRPr="00362EED" w:rsidRDefault="00FF1EF5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362EE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угол</w:t>
            </w:r>
          </w:p>
        </w:tc>
      </w:tr>
      <w:tr w:rsidR="00FF1EF5" w:rsidRPr="00362EED" w:rsidTr="00813396">
        <w:trPr>
          <w:trHeight w:val="256"/>
        </w:trPr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813396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56,2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813396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362EED" w:rsidRDefault="00813396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59,5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EF5" w:rsidRPr="00813396" w:rsidRDefault="00813396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126</w:t>
            </w: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L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1EF5" w:rsidRPr="00813396" w:rsidRDefault="00813396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 w:eastAsia="ar-SA"/>
              </w:rPr>
              <w:t>0</w:t>
            </w: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,75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F5" w:rsidRPr="00362EED" w:rsidRDefault="00813396" w:rsidP="00362E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113С</w:t>
            </w:r>
          </w:p>
        </w:tc>
      </w:tr>
    </w:tbl>
    <w:p w:rsidR="00B50B54" w:rsidRPr="00FF1EF5" w:rsidRDefault="009E2D9B" w:rsidP="009E2D9B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u w:val="single"/>
          <w:lang w:eastAsia="ar-SA"/>
        </w:rPr>
      </w:pPr>
      <w:r w:rsidRPr="00FF1EF5">
        <w:rPr>
          <w:rFonts w:ascii="Arial Narrow" w:eastAsia="Times New Roman" w:hAnsi="Arial Narrow"/>
          <w:sz w:val="24"/>
          <w:szCs w:val="24"/>
          <w:u w:val="single"/>
          <w:lang w:eastAsia="ar-SA"/>
        </w:rPr>
        <w:t xml:space="preserve">  Векторная диаграмма совпадает с показаниями цифровых щитовых приборов. Цепи тока и напряжения исправны, сфазированы верно.</w:t>
      </w:r>
    </w:p>
    <w:p w:rsidR="00FF1EF5" w:rsidRDefault="00FF1EF5" w:rsidP="009E2D9B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FF1EF5" w:rsidRPr="009E2D9B" w:rsidRDefault="00FF1EF5" w:rsidP="009E2D9B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10.2. Проверка поведения реле мощности.</w:t>
      </w:r>
    </w:p>
    <w:p w:rsidR="00B50B54" w:rsidRPr="009E2D9B" w:rsidRDefault="00FF1EF5" w:rsidP="00FF1EF5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Все реле мощности находятся в сработанном состоянии. </w:t>
      </w:r>
      <w:r w:rsidRPr="00FF1EF5">
        <w:rPr>
          <w:rFonts w:ascii="Arial Narrow" w:eastAsia="Times New Roman" w:hAnsi="Arial Narrow"/>
          <w:sz w:val="24"/>
          <w:szCs w:val="24"/>
          <w:u w:val="single"/>
          <w:lang w:eastAsia="ar-SA"/>
        </w:rPr>
        <w:t>Реле мощности включены правильно</w:t>
      </w:r>
      <w:r>
        <w:rPr>
          <w:rFonts w:ascii="Arial Narrow" w:eastAsia="Times New Roman" w:hAnsi="Arial Narrow"/>
          <w:sz w:val="24"/>
          <w:szCs w:val="24"/>
          <w:u w:val="single"/>
          <w:lang w:eastAsia="ar-SA"/>
        </w:rPr>
        <w:t>.</w:t>
      </w:r>
    </w:p>
    <w:p w:rsidR="00FF1EF5" w:rsidRDefault="00FF1EF5" w:rsidP="00DC0EA1">
      <w:pPr>
        <w:keepNext/>
        <w:suppressAutoHyphens/>
        <w:spacing w:after="180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ar-SA"/>
        </w:rPr>
      </w:pPr>
    </w:p>
    <w:p w:rsidR="00DC0EA1" w:rsidRPr="00D334E4" w:rsidRDefault="00FF1EF5" w:rsidP="00DC0EA1">
      <w:pPr>
        <w:keepNext/>
        <w:suppressAutoHyphens/>
        <w:spacing w:after="180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1"/>
          <w:sz w:val="24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ar-SA"/>
        </w:rPr>
        <w:t>11</w:t>
      </w:r>
      <w:r w:rsidR="00DC0EA1" w:rsidRPr="00D334E4">
        <w:rPr>
          <w:rFonts w:ascii="Arial Narrow" w:eastAsia="Times New Roman" w:hAnsi="Arial Narrow" w:cs="Arial"/>
          <w:b/>
          <w:bCs/>
          <w:kern w:val="1"/>
          <w:sz w:val="24"/>
          <w:szCs w:val="24"/>
          <w:lang w:val="x-none" w:eastAsia="ar-SA"/>
        </w:rPr>
        <w:t xml:space="preserve">. Заключение </w:t>
      </w:r>
    </w:p>
    <w:p w:rsidR="00DC0EA1" w:rsidRPr="00DC0EA1" w:rsidRDefault="00FF1EF5" w:rsidP="00DC0EA1">
      <w:pPr>
        <w:suppressAutoHyphens/>
        <w:spacing w:after="0" w:line="360" w:lineRule="auto"/>
        <w:ind w:firstLine="851"/>
        <w:jc w:val="both"/>
        <w:rPr>
          <w:rFonts w:ascii="Arial Narrow" w:eastAsia="Times New Roman" w:hAnsi="Arial Narrow" w:cs="Arial Narrow"/>
          <w:sz w:val="24"/>
          <w:szCs w:val="20"/>
          <w:lang w:val="x-none" w:eastAsia="ar-SA"/>
        </w:rPr>
      </w:pPr>
      <w:r>
        <w:rPr>
          <w:rFonts w:ascii="Arial Narrow" w:eastAsia="Times New Roman" w:hAnsi="Arial Narrow" w:cs="Arial Narrow"/>
          <w:sz w:val="24"/>
          <w:szCs w:val="20"/>
          <w:lang w:eastAsia="ar-SA"/>
        </w:rPr>
        <w:t>Комплект дистанционных защит исправен и может</w:t>
      </w:r>
      <w:r w:rsidR="00DC0EA1" w:rsidRPr="00DC0EA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 xml:space="preserve"> быть </w:t>
      </w:r>
      <w:r w:rsidR="00F57E2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>введен</w:t>
      </w:r>
      <w:r w:rsidR="00DC0EA1" w:rsidRPr="00DC0EA1">
        <w:rPr>
          <w:rFonts w:ascii="Arial Narrow" w:eastAsia="Times New Roman" w:hAnsi="Arial Narrow" w:cs="Arial Narrow"/>
          <w:sz w:val="24"/>
          <w:szCs w:val="20"/>
          <w:lang w:val="x-none" w:eastAsia="ar-SA"/>
        </w:rPr>
        <w:t xml:space="preserve"> в работу.</w:t>
      </w:r>
    </w:p>
    <w:p w:rsidR="00DC0EA1" w:rsidRPr="00DC0EA1" w:rsidRDefault="00DC0EA1" w:rsidP="00DC0EA1">
      <w:pPr>
        <w:suppressAutoHyphens/>
        <w:spacing w:after="0" w:line="360" w:lineRule="auto"/>
        <w:ind w:firstLine="851"/>
        <w:jc w:val="both"/>
        <w:rPr>
          <w:rFonts w:ascii="Arial Narrow" w:eastAsia="Times New Roman" w:hAnsi="Arial Narrow" w:cs="Arial Narrow"/>
          <w:sz w:val="24"/>
          <w:szCs w:val="20"/>
          <w:lang w:val="x-none" w:eastAsia="ar-SA"/>
        </w:rPr>
      </w:pPr>
    </w:p>
    <w:p w:rsidR="00DC0EA1" w:rsidRPr="00DC0EA1" w:rsidRDefault="001B56CB" w:rsidP="00DC0EA1">
      <w:pPr>
        <w:suppressAutoHyphens/>
        <w:spacing w:line="312" w:lineRule="auto"/>
        <w:ind w:left="345" w:right="150" w:hanging="345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Дата проверки: 13.04</w:t>
      </w:r>
      <w:r w:rsidR="00C836D7">
        <w:rPr>
          <w:rFonts w:ascii="Arial" w:eastAsia="Times New Roman" w:hAnsi="Arial" w:cs="Arial"/>
          <w:b/>
          <w:szCs w:val="24"/>
          <w:lang w:eastAsia="ar-SA"/>
        </w:rPr>
        <w:t>.2020</w:t>
      </w:r>
    </w:p>
    <w:p w:rsidR="00DC0EA1" w:rsidRPr="00DC0EA1" w:rsidRDefault="009E2D9B" w:rsidP="00DC0EA1">
      <w:pPr>
        <w:suppressAutoHyphens/>
        <w:spacing w:line="312" w:lineRule="auto"/>
        <w:ind w:left="345" w:right="150" w:hanging="345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Вид про</w:t>
      </w:r>
      <w:r w:rsidR="001B56CB">
        <w:rPr>
          <w:rFonts w:ascii="Arial" w:eastAsia="Times New Roman" w:hAnsi="Arial" w:cs="Arial"/>
          <w:b/>
          <w:szCs w:val="24"/>
          <w:lang w:eastAsia="ar-SA"/>
        </w:rPr>
        <w:t xml:space="preserve">верки: Профилактическое восстановление </w:t>
      </w:r>
      <w:r>
        <w:rPr>
          <w:rFonts w:ascii="Arial" w:eastAsia="Times New Roman" w:hAnsi="Arial" w:cs="Arial"/>
          <w:b/>
          <w:szCs w:val="24"/>
          <w:lang w:eastAsia="ar-SA"/>
        </w:rPr>
        <w:t>(</w:t>
      </w:r>
      <w:r w:rsidR="001B56CB">
        <w:rPr>
          <w:rFonts w:ascii="Arial" w:eastAsia="Times New Roman" w:hAnsi="Arial" w:cs="Arial"/>
          <w:b/>
          <w:szCs w:val="24"/>
          <w:lang w:eastAsia="ar-SA"/>
        </w:rPr>
        <w:t>В</w:t>
      </w:r>
      <w:r w:rsidR="00DC0EA1" w:rsidRPr="00DC0EA1">
        <w:rPr>
          <w:rFonts w:ascii="Arial" w:eastAsia="Times New Roman" w:hAnsi="Arial" w:cs="Arial"/>
          <w:b/>
          <w:szCs w:val="24"/>
          <w:lang w:eastAsia="ar-SA"/>
        </w:rPr>
        <w:t>)</w:t>
      </w:r>
    </w:p>
    <w:p w:rsidR="00DC0EA1" w:rsidRPr="00DC0EA1" w:rsidRDefault="00DC0EA1" w:rsidP="00DC0EA1">
      <w:pPr>
        <w:suppressAutoHyphens/>
        <w:spacing w:line="312" w:lineRule="auto"/>
        <w:ind w:left="345" w:right="150" w:hanging="345"/>
        <w:rPr>
          <w:rFonts w:ascii="Arial" w:eastAsia="Times New Roman" w:hAnsi="Arial" w:cs="Arial"/>
          <w:b/>
          <w:szCs w:val="24"/>
          <w:lang w:eastAsia="ar-SA"/>
        </w:rPr>
      </w:pPr>
      <w:r w:rsidRPr="00DC0EA1">
        <w:rPr>
          <w:rFonts w:ascii="Arial" w:eastAsia="Times New Roman" w:hAnsi="Arial" w:cs="Arial"/>
          <w:b/>
          <w:szCs w:val="24"/>
          <w:lang w:eastAsia="ar-SA"/>
        </w:rPr>
        <w:t xml:space="preserve"> Проверку произвел:_________________________________________________</w:t>
      </w:r>
    </w:p>
    <w:p w:rsidR="00DC0EA1" w:rsidRPr="00DC0EA1" w:rsidRDefault="00DC0EA1" w:rsidP="00DC0EA1">
      <w:pPr>
        <w:suppressAutoHyphens/>
        <w:spacing w:line="312" w:lineRule="auto"/>
        <w:ind w:left="345" w:right="150" w:hanging="345"/>
        <w:rPr>
          <w:rFonts w:ascii="Arial" w:eastAsia="Times New Roman" w:hAnsi="Arial" w:cs="Arial"/>
          <w:b/>
          <w:szCs w:val="24"/>
          <w:lang w:eastAsia="ar-SA"/>
        </w:rPr>
      </w:pPr>
      <w:r w:rsidRPr="00DC0EA1">
        <w:rPr>
          <w:rFonts w:ascii="Arial" w:eastAsia="Times New Roman" w:hAnsi="Arial" w:cs="Arial"/>
          <w:b/>
          <w:szCs w:val="24"/>
          <w:lang w:eastAsia="ar-SA"/>
        </w:rPr>
        <w:t>Протокол проверил:_________________________________________________</w:t>
      </w:r>
    </w:p>
    <w:p w:rsidR="0053705E" w:rsidRDefault="0053705E" w:rsidP="0053705E">
      <w:pPr>
        <w:jc w:val="center"/>
      </w:pPr>
    </w:p>
    <w:sectPr w:rsidR="0053705E" w:rsidSect="003116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EC44C3"/>
    <w:multiLevelType w:val="hybridMultilevel"/>
    <w:tmpl w:val="4D34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4F62"/>
    <w:multiLevelType w:val="multilevel"/>
    <w:tmpl w:val="D33E7F5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1"/>
    <w:rsid w:val="001B56CB"/>
    <w:rsid w:val="002E4741"/>
    <w:rsid w:val="003116F9"/>
    <w:rsid w:val="00345789"/>
    <w:rsid w:val="00362EED"/>
    <w:rsid w:val="003C1DCD"/>
    <w:rsid w:val="003F560C"/>
    <w:rsid w:val="0042615E"/>
    <w:rsid w:val="00533EAE"/>
    <w:rsid w:val="0053705E"/>
    <w:rsid w:val="0067765C"/>
    <w:rsid w:val="0069448A"/>
    <w:rsid w:val="007263F0"/>
    <w:rsid w:val="007866E7"/>
    <w:rsid w:val="00813396"/>
    <w:rsid w:val="008B2FEF"/>
    <w:rsid w:val="008C6B7D"/>
    <w:rsid w:val="009B388B"/>
    <w:rsid w:val="009E2D9B"/>
    <w:rsid w:val="00AA32DE"/>
    <w:rsid w:val="00AA39FF"/>
    <w:rsid w:val="00AF2070"/>
    <w:rsid w:val="00B50B54"/>
    <w:rsid w:val="00C62191"/>
    <w:rsid w:val="00C836D7"/>
    <w:rsid w:val="00D334E4"/>
    <w:rsid w:val="00DC0EA1"/>
    <w:rsid w:val="00F02D18"/>
    <w:rsid w:val="00F52355"/>
    <w:rsid w:val="00F57E21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1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37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37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37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41"/>
    <w:rPr>
      <w:rFonts w:ascii="Tahoma" w:hAnsi="Tahoma" w:cs="Tahoma"/>
      <w:sz w:val="16"/>
      <w:szCs w:val="16"/>
    </w:rPr>
  </w:style>
  <w:style w:type="paragraph" w:customStyle="1" w:styleId="a5">
    <w:name w:val="Мой параграф"/>
    <w:basedOn w:val="a"/>
    <w:link w:val="a6"/>
    <w:rsid w:val="0053705E"/>
    <w:pPr>
      <w:spacing w:after="0" w:line="360" w:lineRule="auto"/>
      <w:ind w:firstLine="851"/>
      <w:jc w:val="both"/>
    </w:pPr>
    <w:rPr>
      <w:rFonts w:ascii="Arial Narrow" w:eastAsia="Times New Roman" w:hAnsi="Arial Narrow"/>
      <w:sz w:val="24"/>
      <w:szCs w:val="20"/>
      <w:lang w:val="x-none" w:eastAsia="ru-RU"/>
    </w:rPr>
  </w:style>
  <w:style w:type="paragraph" w:customStyle="1" w:styleId="1">
    <w:name w:val="Мой заголовок 1"/>
    <w:basedOn w:val="10"/>
    <w:next w:val="a5"/>
    <w:rsid w:val="0053705E"/>
    <w:pPr>
      <w:keepLines w:val="0"/>
      <w:pageBreakBefore/>
      <w:numPr>
        <w:numId w:val="1"/>
      </w:numPr>
      <w:spacing w:before="0" w:after="180" w:line="240" w:lineRule="auto"/>
      <w:jc w:val="center"/>
    </w:pPr>
    <w:rPr>
      <w:rFonts w:ascii="Arial Narrow" w:eastAsia="Times New Roman" w:hAnsi="Arial Narrow" w:cs="Arial"/>
      <w:color w:val="auto"/>
      <w:kern w:val="32"/>
      <w:sz w:val="32"/>
      <w:szCs w:val="24"/>
      <w:lang w:val="x-none" w:eastAsia="ru-RU"/>
    </w:rPr>
  </w:style>
  <w:style w:type="paragraph" w:customStyle="1" w:styleId="2">
    <w:name w:val="Мой заголовок 2"/>
    <w:basedOn w:val="20"/>
    <w:next w:val="a5"/>
    <w:rsid w:val="0053705E"/>
    <w:pPr>
      <w:keepLines w:val="0"/>
      <w:numPr>
        <w:ilvl w:val="1"/>
        <w:numId w:val="1"/>
      </w:numPr>
      <w:spacing w:before="60" w:after="180" w:line="240" w:lineRule="auto"/>
      <w:jc w:val="both"/>
    </w:pPr>
    <w:rPr>
      <w:rFonts w:ascii="Arial Narrow" w:eastAsia="Times New Roman" w:hAnsi="Arial Narrow" w:cs="Arial"/>
      <w:iCs/>
      <w:color w:val="auto"/>
      <w:sz w:val="28"/>
      <w:szCs w:val="22"/>
      <w:lang w:val="x-none" w:eastAsia="ru-RU"/>
    </w:rPr>
  </w:style>
  <w:style w:type="paragraph" w:customStyle="1" w:styleId="3">
    <w:name w:val="Мой заголовок 3"/>
    <w:basedOn w:val="30"/>
    <w:next w:val="a5"/>
    <w:rsid w:val="0053705E"/>
    <w:pPr>
      <w:keepLines w:val="0"/>
      <w:numPr>
        <w:ilvl w:val="2"/>
        <w:numId w:val="1"/>
      </w:numPr>
      <w:spacing w:before="120" w:after="180" w:line="240" w:lineRule="auto"/>
      <w:jc w:val="both"/>
    </w:pPr>
    <w:rPr>
      <w:rFonts w:ascii="Arial Narrow" w:eastAsia="Times New Roman" w:hAnsi="Arial Narrow" w:cs="Arial"/>
      <w:bCs w:val="0"/>
      <w:color w:val="auto"/>
      <w:sz w:val="24"/>
      <w:szCs w:val="24"/>
      <w:lang w:val="x-none" w:eastAsia="ru-RU"/>
    </w:rPr>
  </w:style>
  <w:style w:type="character" w:customStyle="1" w:styleId="a6">
    <w:name w:val="Мой параграф Знак"/>
    <w:link w:val="a5"/>
    <w:rsid w:val="0053705E"/>
    <w:rPr>
      <w:rFonts w:ascii="Arial Narrow" w:eastAsia="Times New Roman" w:hAnsi="Arial Narrow" w:cs="Times New Roman"/>
      <w:sz w:val="24"/>
      <w:szCs w:val="20"/>
      <w:lang w:val="x-none" w:eastAsia="ru-RU"/>
    </w:rPr>
  </w:style>
  <w:style w:type="character" w:customStyle="1" w:styleId="11">
    <w:name w:val="Заголовок 1 Знак"/>
    <w:basedOn w:val="a0"/>
    <w:link w:val="10"/>
    <w:uiPriority w:val="9"/>
    <w:rsid w:val="0053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53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5370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1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37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37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37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41"/>
    <w:rPr>
      <w:rFonts w:ascii="Tahoma" w:hAnsi="Tahoma" w:cs="Tahoma"/>
      <w:sz w:val="16"/>
      <w:szCs w:val="16"/>
    </w:rPr>
  </w:style>
  <w:style w:type="paragraph" w:customStyle="1" w:styleId="a5">
    <w:name w:val="Мой параграф"/>
    <w:basedOn w:val="a"/>
    <w:link w:val="a6"/>
    <w:rsid w:val="0053705E"/>
    <w:pPr>
      <w:spacing w:after="0" w:line="360" w:lineRule="auto"/>
      <w:ind w:firstLine="851"/>
      <w:jc w:val="both"/>
    </w:pPr>
    <w:rPr>
      <w:rFonts w:ascii="Arial Narrow" w:eastAsia="Times New Roman" w:hAnsi="Arial Narrow"/>
      <w:sz w:val="24"/>
      <w:szCs w:val="20"/>
      <w:lang w:val="x-none" w:eastAsia="ru-RU"/>
    </w:rPr>
  </w:style>
  <w:style w:type="paragraph" w:customStyle="1" w:styleId="1">
    <w:name w:val="Мой заголовок 1"/>
    <w:basedOn w:val="10"/>
    <w:next w:val="a5"/>
    <w:rsid w:val="0053705E"/>
    <w:pPr>
      <w:keepLines w:val="0"/>
      <w:pageBreakBefore/>
      <w:numPr>
        <w:numId w:val="1"/>
      </w:numPr>
      <w:spacing w:before="0" w:after="180" w:line="240" w:lineRule="auto"/>
      <w:jc w:val="center"/>
    </w:pPr>
    <w:rPr>
      <w:rFonts w:ascii="Arial Narrow" w:eastAsia="Times New Roman" w:hAnsi="Arial Narrow" w:cs="Arial"/>
      <w:color w:val="auto"/>
      <w:kern w:val="32"/>
      <w:sz w:val="32"/>
      <w:szCs w:val="24"/>
      <w:lang w:val="x-none" w:eastAsia="ru-RU"/>
    </w:rPr>
  </w:style>
  <w:style w:type="paragraph" w:customStyle="1" w:styleId="2">
    <w:name w:val="Мой заголовок 2"/>
    <w:basedOn w:val="20"/>
    <w:next w:val="a5"/>
    <w:rsid w:val="0053705E"/>
    <w:pPr>
      <w:keepLines w:val="0"/>
      <w:numPr>
        <w:ilvl w:val="1"/>
        <w:numId w:val="1"/>
      </w:numPr>
      <w:spacing w:before="60" w:after="180" w:line="240" w:lineRule="auto"/>
      <w:jc w:val="both"/>
    </w:pPr>
    <w:rPr>
      <w:rFonts w:ascii="Arial Narrow" w:eastAsia="Times New Roman" w:hAnsi="Arial Narrow" w:cs="Arial"/>
      <w:iCs/>
      <w:color w:val="auto"/>
      <w:sz w:val="28"/>
      <w:szCs w:val="22"/>
      <w:lang w:val="x-none" w:eastAsia="ru-RU"/>
    </w:rPr>
  </w:style>
  <w:style w:type="paragraph" w:customStyle="1" w:styleId="3">
    <w:name w:val="Мой заголовок 3"/>
    <w:basedOn w:val="30"/>
    <w:next w:val="a5"/>
    <w:rsid w:val="0053705E"/>
    <w:pPr>
      <w:keepLines w:val="0"/>
      <w:numPr>
        <w:ilvl w:val="2"/>
        <w:numId w:val="1"/>
      </w:numPr>
      <w:spacing w:before="120" w:after="180" w:line="240" w:lineRule="auto"/>
      <w:jc w:val="both"/>
    </w:pPr>
    <w:rPr>
      <w:rFonts w:ascii="Arial Narrow" w:eastAsia="Times New Roman" w:hAnsi="Arial Narrow" w:cs="Arial"/>
      <w:bCs w:val="0"/>
      <w:color w:val="auto"/>
      <w:sz w:val="24"/>
      <w:szCs w:val="24"/>
      <w:lang w:val="x-none" w:eastAsia="ru-RU"/>
    </w:rPr>
  </w:style>
  <w:style w:type="character" w:customStyle="1" w:styleId="a6">
    <w:name w:val="Мой параграф Знак"/>
    <w:link w:val="a5"/>
    <w:rsid w:val="0053705E"/>
    <w:rPr>
      <w:rFonts w:ascii="Arial Narrow" w:eastAsia="Times New Roman" w:hAnsi="Arial Narrow" w:cs="Times New Roman"/>
      <w:sz w:val="24"/>
      <w:szCs w:val="20"/>
      <w:lang w:val="x-none" w:eastAsia="ru-RU"/>
    </w:rPr>
  </w:style>
  <w:style w:type="character" w:customStyle="1" w:styleId="11">
    <w:name w:val="Заголовок 1 Знак"/>
    <w:basedOn w:val="a0"/>
    <w:link w:val="10"/>
    <w:uiPriority w:val="9"/>
    <w:rsid w:val="0053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53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5370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cp:lastPrinted>2020-01-24T13:18:00Z</cp:lastPrinted>
  <dcterms:created xsi:type="dcterms:W3CDTF">2020-06-19T14:37:00Z</dcterms:created>
  <dcterms:modified xsi:type="dcterms:W3CDTF">2020-06-19T14:37:00Z</dcterms:modified>
</cp:coreProperties>
</file>